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26E" w:rsidRDefault="0039026E" w:rsidP="0039026E">
      <w:pPr>
        <w:rPr>
          <w:b/>
        </w:rPr>
      </w:pPr>
      <w:bookmarkStart w:id="0" w:name="_GoBack"/>
      <w:bookmarkEnd w:id="0"/>
    </w:p>
    <w:p w:rsidR="0039026E" w:rsidRPr="0039026E" w:rsidRDefault="0039026E" w:rsidP="0039026E">
      <w:pPr>
        <w:rPr>
          <w:b/>
        </w:rPr>
      </w:pPr>
      <w:r w:rsidRPr="0039026E">
        <w:rPr>
          <w:b/>
        </w:rPr>
        <w:t>Section 1740.80 Confidentiality</w:t>
      </w:r>
    </w:p>
    <w:p w:rsidR="0039026E" w:rsidRPr="00183F77" w:rsidRDefault="0039026E" w:rsidP="0039026E">
      <w:pPr>
        <w:rPr>
          <w:b/>
        </w:rPr>
      </w:pPr>
    </w:p>
    <w:p w:rsidR="0039026E" w:rsidRPr="00863953" w:rsidRDefault="0039026E" w:rsidP="0039026E">
      <w:r w:rsidRPr="00863953">
        <w:t>Material submitted in the application may be subject to disclosure in response to requests received under provisions of the Freedom of Information Act [5 ILCS 140].  Information that could reasonably be considered to be proprietary, privileged or confidential commercial or financial information must be identified as such in the application.  The Department will maintain the confidentiality of that information to the extent permitted by law.</w:t>
      </w:r>
    </w:p>
    <w:sectPr w:rsidR="0039026E" w:rsidRPr="00863953"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6749B">
      <w:r>
        <w:separator/>
      </w:r>
    </w:p>
  </w:endnote>
  <w:endnote w:type="continuationSeparator" w:id="0">
    <w:p w:rsidR="00000000" w:rsidRDefault="00967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6749B">
      <w:r>
        <w:separator/>
      </w:r>
    </w:p>
  </w:footnote>
  <w:footnote w:type="continuationSeparator" w:id="0">
    <w:p w:rsidR="00000000" w:rsidRDefault="009674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95E31"/>
    <w:rsid w:val="001C7D95"/>
    <w:rsid w:val="001E3074"/>
    <w:rsid w:val="00225354"/>
    <w:rsid w:val="002462D9"/>
    <w:rsid w:val="002524EC"/>
    <w:rsid w:val="002568D2"/>
    <w:rsid w:val="002A643F"/>
    <w:rsid w:val="00337CEB"/>
    <w:rsid w:val="0034056C"/>
    <w:rsid w:val="00367A2E"/>
    <w:rsid w:val="0039026E"/>
    <w:rsid w:val="0039648B"/>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74655F"/>
    <w:rsid w:val="00761F01"/>
    <w:rsid w:val="00780733"/>
    <w:rsid w:val="007958FC"/>
    <w:rsid w:val="007A2D58"/>
    <w:rsid w:val="007A559E"/>
    <w:rsid w:val="008271B1"/>
    <w:rsid w:val="00837F88"/>
    <w:rsid w:val="0084781C"/>
    <w:rsid w:val="00863953"/>
    <w:rsid w:val="00917024"/>
    <w:rsid w:val="00935A8C"/>
    <w:rsid w:val="0096749B"/>
    <w:rsid w:val="00973973"/>
    <w:rsid w:val="009820CB"/>
    <w:rsid w:val="0098276C"/>
    <w:rsid w:val="009A1449"/>
    <w:rsid w:val="009F02B7"/>
    <w:rsid w:val="00A2265D"/>
    <w:rsid w:val="00A600AA"/>
    <w:rsid w:val="00AE5547"/>
    <w:rsid w:val="00B35D67"/>
    <w:rsid w:val="00B516F7"/>
    <w:rsid w:val="00B71177"/>
    <w:rsid w:val="00C4537A"/>
    <w:rsid w:val="00CC13F9"/>
    <w:rsid w:val="00CD3723"/>
    <w:rsid w:val="00D55B37"/>
    <w:rsid w:val="00D91A64"/>
    <w:rsid w:val="00D93C67"/>
    <w:rsid w:val="00DC56B8"/>
    <w:rsid w:val="00DE13C1"/>
    <w:rsid w:val="00E7288E"/>
    <w:rsid w:val="00E7762B"/>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26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26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2012-06-21T22:58:00Z</dcterms:created>
  <dcterms:modified xsi:type="dcterms:W3CDTF">2012-06-21T22:58:00Z</dcterms:modified>
</cp:coreProperties>
</file>