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D" w:rsidRDefault="00A82AFD" w:rsidP="00416E2F">
      <w:pPr>
        <w:rPr>
          <w:b/>
        </w:rPr>
      </w:pPr>
      <w:bookmarkStart w:id="0" w:name="_GoBack"/>
      <w:bookmarkEnd w:id="0"/>
    </w:p>
    <w:p w:rsidR="00416E2F" w:rsidRPr="00416E2F" w:rsidRDefault="00416E2F" w:rsidP="00416E2F">
      <w:pPr>
        <w:rPr>
          <w:b/>
        </w:rPr>
      </w:pPr>
      <w:r w:rsidRPr="00416E2F">
        <w:rPr>
          <w:b/>
        </w:rPr>
        <w:t>Section 1740.30  Eligible Applicant</w:t>
      </w:r>
    </w:p>
    <w:p w:rsidR="00416E2F" w:rsidRPr="00183F77" w:rsidRDefault="00416E2F" w:rsidP="00416E2F"/>
    <w:p w:rsidR="00416E2F" w:rsidRPr="00183F77" w:rsidRDefault="00416E2F" w:rsidP="00416E2F">
      <w:r w:rsidRPr="00183F77">
        <w:t>As long as the project is eligible, there is no restriction against who may apply.</w:t>
      </w:r>
    </w:p>
    <w:sectPr w:rsidR="00416E2F" w:rsidRPr="00183F7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0545">
      <w:r>
        <w:separator/>
      </w:r>
    </w:p>
  </w:endnote>
  <w:endnote w:type="continuationSeparator" w:id="0">
    <w:p w:rsidR="00000000" w:rsidRDefault="0021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0545">
      <w:r>
        <w:separator/>
      </w:r>
    </w:p>
  </w:footnote>
  <w:footnote w:type="continuationSeparator" w:id="0">
    <w:p w:rsidR="00000000" w:rsidRDefault="00210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10545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6E2F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624B"/>
    <w:rsid w:val="006A2114"/>
    <w:rsid w:val="006E0D09"/>
    <w:rsid w:val="007418C1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82AFD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