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2C" w:rsidRDefault="00B5782C" w:rsidP="00B5782C">
      <w:pPr>
        <w:jc w:val="center"/>
      </w:pPr>
      <w:bookmarkStart w:id="0" w:name="_GoBack"/>
      <w:bookmarkEnd w:id="0"/>
    </w:p>
    <w:p w:rsidR="001C71C2" w:rsidRPr="00573770" w:rsidRDefault="00505D0C" w:rsidP="00B5782C">
      <w:pPr>
        <w:jc w:val="center"/>
      </w:pPr>
      <w:r>
        <w:t>SUBPART B</w:t>
      </w:r>
      <w:r w:rsidR="0040751E">
        <w:t xml:space="preserve">: </w:t>
      </w:r>
      <w:r>
        <w:t xml:space="preserve"> </w:t>
      </w:r>
      <w:r w:rsidR="00B5782C">
        <w:t>PROCEDURES FOR MAINTAINING RECORDS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24" w:rsidRDefault="00463024">
      <w:r>
        <w:separator/>
      </w:r>
    </w:p>
  </w:endnote>
  <w:endnote w:type="continuationSeparator" w:id="0">
    <w:p w:rsidR="00463024" w:rsidRDefault="0046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24" w:rsidRDefault="00463024">
      <w:r>
        <w:separator/>
      </w:r>
    </w:p>
  </w:footnote>
  <w:footnote w:type="continuationSeparator" w:id="0">
    <w:p w:rsidR="00463024" w:rsidRDefault="00463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26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51E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5A51"/>
    <w:rsid w:val="004536AB"/>
    <w:rsid w:val="00453E6F"/>
    <w:rsid w:val="00455043"/>
    <w:rsid w:val="00461E78"/>
    <w:rsid w:val="0046272D"/>
    <w:rsid w:val="0046302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D0C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06D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73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17DD9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3B89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82C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26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