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3C92E" w14:textId="77777777" w:rsidR="00FE70BA" w:rsidRDefault="00FE70BA" w:rsidP="00311B51">
      <w:pPr>
        <w:autoSpaceDE w:val="0"/>
        <w:autoSpaceDN w:val="0"/>
        <w:adjustRightInd w:val="0"/>
      </w:pPr>
    </w:p>
    <w:p w14:paraId="41C9AE6C" w14:textId="77777777" w:rsidR="00FE70BA" w:rsidRDefault="00FE70BA" w:rsidP="00FE70BA">
      <w:pPr>
        <w:autoSpaceDE w:val="0"/>
        <w:autoSpaceDN w:val="0"/>
        <w:adjustRightInd w:val="0"/>
        <w:jc w:val="center"/>
      </w:pPr>
      <w:r>
        <w:t>PART 1010</w:t>
      </w:r>
    </w:p>
    <w:p w14:paraId="71352E5D" w14:textId="77777777" w:rsidR="003A620E" w:rsidRDefault="00FE70BA" w:rsidP="00FE70BA">
      <w:pPr>
        <w:autoSpaceDE w:val="0"/>
        <w:autoSpaceDN w:val="0"/>
        <w:adjustRightInd w:val="0"/>
        <w:jc w:val="center"/>
      </w:pPr>
      <w:r>
        <w:t xml:space="preserve">PROCEDURES FOR REPORTING RELEASES OF </w:t>
      </w:r>
    </w:p>
    <w:p w14:paraId="20408A6B" w14:textId="77777777" w:rsidR="00FE70BA" w:rsidRDefault="00FE70BA" w:rsidP="00FE70BA">
      <w:pPr>
        <w:autoSpaceDE w:val="0"/>
        <w:autoSpaceDN w:val="0"/>
        <w:adjustRightInd w:val="0"/>
        <w:jc w:val="center"/>
      </w:pPr>
      <w:r>
        <w:t>RADIONUCLIDES AT NUCLEAR POWER PLANTS</w:t>
      </w:r>
    </w:p>
    <w:p w14:paraId="670ADC3F" w14:textId="77777777" w:rsidR="001C71C2" w:rsidRPr="00FE70BA" w:rsidRDefault="001C71C2" w:rsidP="00FE70BA"/>
    <w:sectPr w:rsidR="001C71C2" w:rsidRPr="00FE70BA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3D806" w14:textId="77777777" w:rsidR="00C5370E" w:rsidRDefault="00C5370E">
      <w:r>
        <w:separator/>
      </w:r>
    </w:p>
  </w:endnote>
  <w:endnote w:type="continuationSeparator" w:id="0">
    <w:p w14:paraId="603AF7DC" w14:textId="77777777" w:rsidR="00C5370E" w:rsidRDefault="00C53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051A0" w14:textId="77777777" w:rsidR="00C5370E" w:rsidRDefault="00C5370E">
      <w:r>
        <w:separator/>
      </w:r>
    </w:p>
  </w:footnote>
  <w:footnote w:type="continuationSeparator" w:id="0">
    <w:p w14:paraId="6A1B55A9" w14:textId="77777777" w:rsidR="00C5370E" w:rsidRDefault="00C53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06F6"/>
    <w:multiLevelType w:val="hybridMultilevel"/>
    <w:tmpl w:val="A0BCB87C"/>
    <w:lvl w:ilvl="0" w:tplc="CE0299C6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</w:lvl>
    <w:lvl w:ilvl="1" w:tplc="0F603162">
      <w:start w:val="1"/>
      <w:numFmt w:val="upperLetter"/>
      <w:lvlText w:val="%2."/>
      <w:lvlJc w:val="left"/>
      <w:pPr>
        <w:tabs>
          <w:tab w:val="num" w:pos="547"/>
        </w:tabs>
        <w:ind w:left="547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26E4"/>
    <w:rsid w:val="00001F1D"/>
    <w:rsid w:val="000118B2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B51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A620E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2FA6"/>
    <w:rsid w:val="006C45D5"/>
    <w:rsid w:val="006D0314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D6E"/>
    <w:rsid w:val="00BB230E"/>
    <w:rsid w:val="00BC00FF"/>
    <w:rsid w:val="00BC26E4"/>
    <w:rsid w:val="00BD09CC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27515"/>
    <w:rsid w:val="00C319B3"/>
    <w:rsid w:val="00C42A93"/>
    <w:rsid w:val="00C4537A"/>
    <w:rsid w:val="00C50195"/>
    <w:rsid w:val="00C5370E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324D"/>
    <w:rsid w:val="00DC5FDC"/>
    <w:rsid w:val="00DD048D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E70BA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4E1C54"/>
  <w15:docId w15:val="{EFE4B4A1-5AED-4E94-A16A-C03FB4827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70B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NoticePage">
    <w:name w:val="Notice Page"/>
    <w:basedOn w:val="Normal"/>
    <w:rsid w:val="00BC26E4"/>
    <w:pPr>
      <w:widowControl w:val="0"/>
    </w:pPr>
  </w:style>
  <w:style w:type="character" w:customStyle="1" w:styleId="NoticeUnderline">
    <w:name w:val="Notice Underline"/>
    <w:basedOn w:val="DefaultParagraphFont"/>
    <w:rsid w:val="00BC26E4"/>
    <w:rPr>
      <w:rFonts w:ascii="Times New Roman" w:hAnsi="Times New Roman" w:cs="Times New Roman" w:hint="default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2012-06-21T22:53:00Z</dcterms:created>
  <dcterms:modified xsi:type="dcterms:W3CDTF">2023-05-18T23:25:00Z</dcterms:modified>
</cp:coreProperties>
</file>