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0A4" w:rsidRDefault="005060A4" w:rsidP="005060A4">
      <w:pPr>
        <w:widowControl w:val="0"/>
        <w:autoSpaceDE w:val="0"/>
        <w:autoSpaceDN w:val="0"/>
        <w:adjustRightInd w:val="0"/>
      </w:pPr>
      <w:bookmarkStart w:id="0" w:name="_GoBack"/>
      <w:bookmarkEnd w:id="0"/>
    </w:p>
    <w:p w:rsidR="005060A4" w:rsidRDefault="005060A4" w:rsidP="005060A4">
      <w:pPr>
        <w:widowControl w:val="0"/>
        <w:autoSpaceDE w:val="0"/>
        <w:autoSpaceDN w:val="0"/>
        <w:adjustRightInd w:val="0"/>
      </w:pPr>
      <w:r>
        <w:rPr>
          <w:b/>
          <w:bCs/>
        </w:rPr>
        <w:t xml:space="preserve">Section </w:t>
      </w:r>
      <w:proofErr w:type="gramStart"/>
      <w:r>
        <w:rPr>
          <w:b/>
          <w:bCs/>
        </w:rPr>
        <w:t>886.400  Access</w:t>
      </w:r>
      <w:proofErr w:type="gramEnd"/>
      <w:r>
        <w:t xml:space="preserve"> </w:t>
      </w:r>
    </w:p>
    <w:p w:rsidR="005060A4" w:rsidRDefault="005060A4" w:rsidP="005060A4">
      <w:pPr>
        <w:widowControl w:val="0"/>
        <w:autoSpaceDE w:val="0"/>
        <w:autoSpaceDN w:val="0"/>
        <w:adjustRightInd w:val="0"/>
      </w:pPr>
    </w:p>
    <w:p w:rsidR="005060A4" w:rsidRDefault="005060A4" w:rsidP="005060A4">
      <w:pPr>
        <w:widowControl w:val="0"/>
        <w:autoSpaceDE w:val="0"/>
        <w:autoSpaceDN w:val="0"/>
        <w:adjustRightInd w:val="0"/>
        <w:ind w:left="1440" w:hanging="720"/>
      </w:pPr>
      <w:r>
        <w:t>a)</w:t>
      </w:r>
      <w:r>
        <w:tab/>
        <w:t xml:space="preserve">The Agency or any authorized representative shall have access to the premises where any portion of the project for which the loan was awarded is being performed, both during normal business hours and at any other time project-related work is being performed. </w:t>
      </w:r>
    </w:p>
    <w:p w:rsidR="004E1C50" w:rsidRDefault="004E1C50" w:rsidP="005060A4">
      <w:pPr>
        <w:widowControl w:val="0"/>
        <w:autoSpaceDE w:val="0"/>
        <w:autoSpaceDN w:val="0"/>
        <w:adjustRightInd w:val="0"/>
        <w:ind w:left="1440" w:hanging="720"/>
      </w:pPr>
    </w:p>
    <w:p w:rsidR="005060A4" w:rsidRDefault="005060A4" w:rsidP="005060A4">
      <w:pPr>
        <w:widowControl w:val="0"/>
        <w:autoSpaceDE w:val="0"/>
        <w:autoSpaceDN w:val="0"/>
        <w:adjustRightInd w:val="0"/>
        <w:ind w:left="1440" w:hanging="720"/>
      </w:pPr>
      <w:r>
        <w:t>b)</w:t>
      </w:r>
      <w:r>
        <w:tab/>
        <w:t xml:space="preserve">The Agency or any authorized representative shall have access, during normal business hours, to the project records, as defined in Section 886.405 (Audit and Records) of this Part, to the full extent of the loan recipient's right to access the project records. </w:t>
      </w:r>
    </w:p>
    <w:p w:rsidR="004E1C50" w:rsidRDefault="004E1C50" w:rsidP="005060A4">
      <w:pPr>
        <w:widowControl w:val="0"/>
        <w:autoSpaceDE w:val="0"/>
        <w:autoSpaceDN w:val="0"/>
        <w:adjustRightInd w:val="0"/>
        <w:ind w:left="1440" w:hanging="720"/>
      </w:pPr>
    </w:p>
    <w:p w:rsidR="005060A4" w:rsidRDefault="005060A4" w:rsidP="005060A4">
      <w:pPr>
        <w:widowControl w:val="0"/>
        <w:autoSpaceDE w:val="0"/>
        <w:autoSpaceDN w:val="0"/>
        <w:adjustRightInd w:val="0"/>
        <w:ind w:left="1440" w:hanging="720"/>
      </w:pPr>
      <w:r>
        <w:t>c)</w:t>
      </w:r>
      <w:r>
        <w:tab/>
        <w:t xml:space="preserve">If the Agency or any authorized representative is denied access in violation of this Section, the Agency shall provide notice in writing to the loan recipient that failure to provide access within 10 days will be cause for: </w:t>
      </w:r>
    </w:p>
    <w:p w:rsidR="004E1C50" w:rsidRDefault="004E1C50" w:rsidP="005060A4">
      <w:pPr>
        <w:widowControl w:val="0"/>
        <w:autoSpaceDE w:val="0"/>
        <w:autoSpaceDN w:val="0"/>
        <w:adjustRightInd w:val="0"/>
        <w:ind w:left="2160" w:hanging="720"/>
      </w:pPr>
    </w:p>
    <w:p w:rsidR="005060A4" w:rsidRDefault="005060A4" w:rsidP="005060A4">
      <w:pPr>
        <w:widowControl w:val="0"/>
        <w:autoSpaceDE w:val="0"/>
        <w:autoSpaceDN w:val="0"/>
        <w:adjustRightInd w:val="0"/>
        <w:ind w:left="2160" w:hanging="720"/>
      </w:pPr>
      <w:r>
        <w:t>1)</w:t>
      </w:r>
      <w:r>
        <w:tab/>
        <w:t xml:space="preserve">Termination of the loan pursuant to Section 886.305 (Loan Termination by the Agency) of this Part; </w:t>
      </w:r>
    </w:p>
    <w:p w:rsidR="004E1C50" w:rsidRDefault="004E1C50" w:rsidP="005060A4">
      <w:pPr>
        <w:widowControl w:val="0"/>
        <w:autoSpaceDE w:val="0"/>
        <w:autoSpaceDN w:val="0"/>
        <w:adjustRightInd w:val="0"/>
        <w:ind w:left="2160" w:hanging="720"/>
      </w:pPr>
    </w:p>
    <w:p w:rsidR="005060A4" w:rsidRDefault="005060A4" w:rsidP="005060A4">
      <w:pPr>
        <w:widowControl w:val="0"/>
        <w:autoSpaceDE w:val="0"/>
        <w:autoSpaceDN w:val="0"/>
        <w:adjustRightInd w:val="0"/>
        <w:ind w:left="2160" w:hanging="720"/>
      </w:pPr>
      <w:r>
        <w:t>2)</w:t>
      </w:r>
      <w:r>
        <w:tab/>
        <w:t xml:space="preserve">Refund to the State of any unexpended loan funds in the possession of the loan recipient; and </w:t>
      </w:r>
    </w:p>
    <w:p w:rsidR="004E1C50" w:rsidRDefault="004E1C50" w:rsidP="005060A4">
      <w:pPr>
        <w:widowControl w:val="0"/>
        <w:autoSpaceDE w:val="0"/>
        <w:autoSpaceDN w:val="0"/>
        <w:adjustRightInd w:val="0"/>
        <w:ind w:left="2160" w:hanging="720"/>
      </w:pPr>
    </w:p>
    <w:p w:rsidR="005060A4" w:rsidRDefault="005060A4" w:rsidP="005060A4">
      <w:pPr>
        <w:widowControl w:val="0"/>
        <w:autoSpaceDE w:val="0"/>
        <w:autoSpaceDN w:val="0"/>
        <w:adjustRightInd w:val="0"/>
        <w:ind w:left="2160" w:hanging="720"/>
      </w:pPr>
      <w:r>
        <w:t>3)</w:t>
      </w:r>
      <w:r>
        <w:tab/>
        <w:t xml:space="preserve">Refund of any loan funds previously expended by the loan recipient, contractor or subcontractor found in noncompliance with this Section. </w:t>
      </w:r>
    </w:p>
    <w:sectPr w:rsidR="005060A4" w:rsidSect="005060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60A4"/>
    <w:rsid w:val="00114DE0"/>
    <w:rsid w:val="001E0BDE"/>
    <w:rsid w:val="003B6E3A"/>
    <w:rsid w:val="004E1C50"/>
    <w:rsid w:val="005060A4"/>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