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5C7" w:rsidRDefault="000675C7" w:rsidP="000675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75C7" w:rsidRDefault="000675C7" w:rsidP="000675C7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0675C7" w:rsidRDefault="000675C7" w:rsidP="000675C7">
      <w:pPr>
        <w:widowControl w:val="0"/>
        <w:autoSpaceDE w:val="0"/>
        <w:autoSpaceDN w:val="0"/>
        <w:adjustRightInd w:val="0"/>
        <w:jc w:val="center"/>
      </w:pPr>
    </w:p>
    <w:p w:rsidR="000675C7" w:rsidRDefault="000675C7" w:rsidP="000675C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675C7" w:rsidRDefault="000675C7" w:rsidP="000675C7">
      <w:pPr>
        <w:widowControl w:val="0"/>
        <w:autoSpaceDE w:val="0"/>
        <w:autoSpaceDN w:val="0"/>
        <w:adjustRightInd w:val="0"/>
        <w:ind w:left="1440" w:hanging="1440"/>
      </w:pPr>
      <w:r>
        <w:t>857.101</w:t>
      </w:r>
      <w:r>
        <w:tab/>
        <w:t xml:space="preserve">Applicability </w:t>
      </w:r>
    </w:p>
    <w:p w:rsidR="000675C7" w:rsidRDefault="000675C7" w:rsidP="000675C7">
      <w:pPr>
        <w:widowControl w:val="0"/>
        <w:autoSpaceDE w:val="0"/>
        <w:autoSpaceDN w:val="0"/>
        <w:adjustRightInd w:val="0"/>
        <w:ind w:left="1440" w:hanging="1440"/>
      </w:pPr>
      <w:r>
        <w:t>857.102</w:t>
      </w:r>
      <w:r>
        <w:tab/>
        <w:t xml:space="preserve">Definitions </w:t>
      </w:r>
    </w:p>
    <w:p w:rsidR="000675C7" w:rsidRDefault="000675C7" w:rsidP="000675C7">
      <w:pPr>
        <w:widowControl w:val="0"/>
        <w:autoSpaceDE w:val="0"/>
        <w:autoSpaceDN w:val="0"/>
        <w:adjustRightInd w:val="0"/>
        <w:ind w:left="1440" w:hanging="1440"/>
      </w:pPr>
    </w:p>
    <w:p w:rsidR="000675C7" w:rsidRDefault="000675C7" w:rsidP="000675C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PROCEDURES FOR PAYMENT OF FEES</w:t>
      </w:r>
    </w:p>
    <w:p w:rsidR="000675C7" w:rsidRDefault="000675C7" w:rsidP="000675C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675C7" w:rsidRDefault="000675C7" w:rsidP="000675C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675C7" w:rsidRDefault="000675C7" w:rsidP="000675C7">
      <w:pPr>
        <w:widowControl w:val="0"/>
        <w:autoSpaceDE w:val="0"/>
        <w:autoSpaceDN w:val="0"/>
        <w:adjustRightInd w:val="0"/>
        <w:ind w:left="1440" w:hanging="1440"/>
      </w:pPr>
      <w:r>
        <w:t>857.201</w:t>
      </w:r>
      <w:r>
        <w:tab/>
        <w:t xml:space="preserve">Payment of Fees </w:t>
      </w:r>
    </w:p>
    <w:sectPr w:rsidR="000675C7" w:rsidSect="000675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75C7"/>
    <w:rsid w:val="000675C7"/>
    <w:rsid w:val="001D6DFF"/>
    <w:rsid w:val="00414232"/>
    <w:rsid w:val="008B3830"/>
    <w:rsid w:val="00ED524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