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29" w:rsidRDefault="00216229" w:rsidP="00216229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216229" w:rsidRPr="002A6BD7" w:rsidRDefault="00216229" w:rsidP="00216229">
      <w:pPr>
        <w:autoSpaceDE w:val="0"/>
        <w:autoSpaceDN w:val="0"/>
        <w:adjustRightInd w:val="0"/>
        <w:rPr>
          <w:b/>
        </w:rPr>
      </w:pPr>
      <w:r w:rsidRPr="002A6BD7">
        <w:rPr>
          <w:b/>
        </w:rPr>
        <w:t xml:space="preserve">Section 840.140 </w:t>
      </w:r>
      <w:r w:rsidR="00206443">
        <w:rPr>
          <w:b/>
        </w:rPr>
        <w:t xml:space="preserve"> </w:t>
      </w:r>
      <w:r w:rsidRPr="002A6BD7">
        <w:rPr>
          <w:b/>
        </w:rPr>
        <w:t>Contents of Post-Closure Care Plan</w:t>
      </w:r>
    </w:p>
    <w:p w:rsidR="00216229" w:rsidRPr="002A6BD7" w:rsidRDefault="00216229" w:rsidP="00216229">
      <w:pPr>
        <w:autoSpaceDE w:val="0"/>
        <w:autoSpaceDN w:val="0"/>
        <w:adjustRightInd w:val="0"/>
        <w:rPr>
          <w:b/>
        </w:rPr>
      </w:pPr>
    </w:p>
    <w:p w:rsidR="00216229" w:rsidRPr="002A6BD7" w:rsidRDefault="00216229" w:rsidP="00216229">
      <w:pPr>
        <w:autoSpaceDE w:val="0"/>
        <w:autoSpaceDN w:val="0"/>
        <w:adjustRightInd w:val="0"/>
      </w:pPr>
      <w:r w:rsidRPr="002A6BD7">
        <w:t xml:space="preserve">The post-closure care plan, or modification </w:t>
      </w:r>
      <w:r w:rsidR="00206443">
        <w:t>of the plan</w:t>
      </w:r>
      <w:r w:rsidRPr="002A6BD7">
        <w:t>, must include, at a minimum, the following elements:</w:t>
      </w:r>
    </w:p>
    <w:p w:rsidR="00216229" w:rsidRPr="002A6BD7" w:rsidRDefault="00216229" w:rsidP="00216229">
      <w:pPr>
        <w:autoSpaceDE w:val="0"/>
        <w:autoSpaceDN w:val="0"/>
        <w:adjustRightInd w:val="0"/>
      </w:pPr>
    </w:p>
    <w:p w:rsidR="00216229" w:rsidRPr="002A6BD7" w:rsidRDefault="00216229" w:rsidP="00216229">
      <w:pPr>
        <w:autoSpaceDE w:val="0"/>
        <w:autoSpaceDN w:val="0"/>
        <w:adjustRightInd w:val="0"/>
        <w:ind w:left="1440" w:hanging="720"/>
      </w:pPr>
      <w:r w:rsidRPr="002A6BD7">
        <w:t>a)</w:t>
      </w:r>
      <w:r w:rsidRPr="002A6BD7">
        <w:tab/>
        <w:t>Description of the post-closure care activities required by Section 840.136 of this Subpart;</w:t>
      </w:r>
    </w:p>
    <w:p w:rsidR="00216229" w:rsidRPr="002A6BD7" w:rsidRDefault="00216229" w:rsidP="00216229">
      <w:pPr>
        <w:autoSpaceDE w:val="0"/>
        <w:autoSpaceDN w:val="0"/>
        <w:adjustRightInd w:val="0"/>
        <w:ind w:left="1440" w:hanging="720"/>
      </w:pPr>
    </w:p>
    <w:p w:rsidR="00216229" w:rsidRPr="002A6BD7" w:rsidRDefault="00216229" w:rsidP="00216229">
      <w:pPr>
        <w:autoSpaceDE w:val="0"/>
        <w:autoSpaceDN w:val="0"/>
        <w:adjustRightInd w:val="0"/>
        <w:ind w:left="1440" w:hanging="720"/>
      </w:pPr>
      <w:r w:rsidRPr="002A6BD7">
        <w:t>b)</w:t>
      </w:r>
      <w:r w:rsidRPr="002A6BD7">
        <w:tab/>
        <w:t>Description of the groundwater monitoring system required by Section 840.112 of the Subpart and a description of the maintenance plan for the groundwater</w:t>
      </w:r>
      <w:r w:rsidRPr="00216229">
        <w:t xml:space="preserve"> </w:t>
      </w:r>
      <w:r w:rsidRPr="002A6BD7">
        <w:t>monitoring system;</w:t>
      </w:r>
    </w:p>
    <w:p w:rsidR="00216229" w:rsidRPr="002A6BD7" w:rsidRDefault="00216229" w:rsidP="00216229">
      <w:pPr>
        <w:autoSpaceDE w:val="0"/>
        <w:autoSpaceDN w:val="0"/>
        <w:adjustRightInd w:val="0"/>
        <w:ind w:left="1440" w:hanging="720"/>
      </w:pPr>
    </w:p>
    <w:p w:rsidR="00216229" w:rsidRPr="002A6BD7" w:rsidRDefault="00216229" w:rsidP="00216229">
      <w:pPr>
        <w:autoSpaceDE w:val="0"/>
        <w:autoSpaceDN w:val="0"/>
        <w:adjustRightInd w:val="0"/>
        <w:ind w:left="1440" w:hanging="720"/>
      </w:pPr>
      <w:r w:rsidRPr="002A6BD7">
        <w:t>c)</w:t>
      </w:r>
      <w:r w:rsidRPr="002A6BD7">
        <w:tab/>
        <w:t>Description of the groundwater monitoring program required by Section 840.114 of this Subpart;</w:t>
      </w:r>
    </w:p>
    <w:p w:rsidR="00216229" w:rsidRPr="002A6BD7" w:rsidRDefault="00216229" w:rsidP="00216229">
      <w:pPr>
        <w:autoSpaceDE w:val="0"/>
        <w:autoSpaceDN w:val="0"/>
        <w:adjustRightInd w:val="0"/>
        <w:ind w:left="1440" w:hanging="720"/>
      </w:pPr>
    </w:p>
    <w:p w:rsidR="00216229" w:rsidRPr="002A6BD7" w:rsidRDefault="00216229" w:rsidP="00216229">
      <w:pPr>
        <w:autoSpaceDE w:val="0"/>
        <w:autoSpaceDN w:val="0"/>
        <w:adjustRightInd w:val="0"/>
        <w:ind w:left="1440" w:hanging="720"/>
      </w:pPr>
      <w:r w:rsidRPr="002A6BD7">
        <w:t>d)</w:t>
      </w:r>
      <w:r w:rsidRPr="002A6BD7">
        <w:tab/>
        <w:t>Identification of the location of the monitoring wells used for trend analyses required by Section 840.118 of this Subpart;</w:t>
      </w:r>
    </w:p>
    <w:p w:rsidR="00216229" w:rsidRPr="002A6BD7" w:rsidRDefault="00216229" w:rsidP="00216229">
      <w:pPr>
        <w:autoSpaceDE w:val="0"/>
        <w:autoSpaceDN w:val="0"/>
        <w:adjustRightInd w:val="0"/>
        <w:ind w:left="1440" w:hanging="720"/>
      </w:pPr>
    </w:p>
    <w:p w:rsidR="00216229" w:rsidRPr="002A6BD7" w:rsidRDefault="00216229" w:rsidP="00216229">
      <w:pPr>
        <w:autoSpaceDE w:val="0"/>
        <w:autoSpaceDN w:val="0"/>
        <w:adjustRightInd w:val="0"/>
        <w:ind w:left="1440" w:hanging="720"/>
      </w:pPr>
      <w:r w:rsidRPr="002A6BD7">
        <w:t>e)</w:t>
      </w:r>
      <w:r w:rsidRPr="002A6BD7">
        <w:tab/>
        <w:t>Description of the operation and maintenance that will be required for the groundwater collection trench and discharge system required by Sections 840.120 and 840.122 of this Subpart;</w:t>
      </w:r>
    </w:p>
    <w:p w:rsidR="00216229" w:rsidRPr="002A6BD7" w:rsidRDefault="00216229" w:rsidP="00216229">
      <w:pPr>
        <w:autoSpaceDE w:val="0"/>
        <w:autoSpaceDN w:val="0"/>
        <w:adjustRightInd w:val="0"/>
        <w:ind w:left="1440" w:hanging="720"/>
      </w:pPr>
    </w:p>
    <w:p w:rsidR="00216229" w:rsidRPr="002A6BD7" w:rsidRDefault="00216229" w:rsidP="00216229">
      <w:pPr>
        <w:autoSpaceDE w:val="0"/>
        <w:autoSpaceDN w:val="0"/>
        <w:adjustRightInd w:val="0"/>
        <w:ind w:left="1440" w:hanging="720"/>
      </w:pPr>
      <w:r w:rsidRPr="002A6BD7">
        <w:t>f)</w:t>
      </w:r>
      <w:r w:rsidRPr="002A6BD7">
        <w:tab/>
        <w:t>Description of the groundwater trend analysis methods required by Section 840.118 of this Subpart;</w:t>
      </w:r>
    </w:p>
    <w:p w:rsidR="00216229" w:rsidRPr="002A6BD7" w:rsidRDefault="00216229" w:rsidP="00216229">
      <w:pPr>
        <w:autoSpaceDE w:val="0"/>
        <w:autoSpaceDN w:val="0"/>
        <w:adjustRightInd w:val="0"/>
        <w:ind w:left="1440" w:hanging="720"/>
      </w:pPr>
    </w:p>
    <w:p w:rsidR="00216229" w:rsidRPr="002A6BD7" w:rsidRDefault="00216229" w:rsidP="00216229">
      <w:pPr>
        <w:autoSpaceDE w:val="0"/>
        <w:autoSpaceDN w:val="0"/>
        <w:adjustRightInd w:val="0"/>
        <w:ind w:left="1440" w:hanging="720"/>
      </w:pPr>
      <w:r w:rsidRPr="002A6BD7">
        <w:t>g)</w:t>
      </w:r>
      <w:r w:rsidRPr="002A6BD7">
        <w:tab/>
        <w:t>A proposal for a groundwater management zone as set forth in Section 840</w:t>
      </w:r>
      <w:r>
        <w:t>.</w:t>
      </w:r>
      <w:r w:rsidRPr="002A6BD7">
        <w:t xml:space="preserve">116(b) of this </w:t>
      </w:r>
      <w:r w:rsidR="00206443">
        <w:t>Subp</w:t>
      </w:r>
      <w:r w:rsidRPr="002A6BD7">
        <w:t>art, if applicable;</w:t>
      </w:r>
    </w:p>
    <w:p w:rsidR="00216229" w:rsidRPr="002A6BD7" w:rsidRDefault="00216229" w:rsidP="00216229">
      <w:pPr>
        <w:autoSpaceDE w:val="0"/>
        <w:autoSpaceDN w:val="0"/>
        <w:adjustRightInd w:val="0"/>
        <w:ind w:left="1440" w:hanging="720"/>
      </w:pPr>
    </w:p>
    <w:p w:rsidR="00216229" w:rsidRPr="002A6BD7" w:rsidRDefault="00216229" w:rsidP="00216229">
      <w:pPr>
        <w:autoSpaceDE w:val="0"/>
        <w:autoSpaceDN w:val="0"/>
        <w:adjustRightInd w:val="0"/>
        <w:ind w:left="1440" w:hanging="720"/>
      </w:pPr>
      <w:r w:rsidRPr="002A6BD7">
        <w:t>h)</w:t>
      </w:r>
      <w:r w:rsidRPr="002A6BD7">
        <w:tab/>
        <w:t>Description of actions proposed to mitigate statistically significant increasing trends in accordance with Section 840.118(c) of this Subpart, if applicable, and the operation and maintenance of any structures or devices; and</w:t>
      </w:r>
    </w:p>
    <w:p w:rsidR="00216229" w:rsidRPr="002A6BD7" w:rsidRDefault="00216229" w:rsidP="00216229">
      <w:pPr>
        <w:autoSpaceDE w:val="0"/>
        <w:autoSpaceDN w:val="0"/>
        <w:adjustRightInd w:val="0"/>
        <w:ind w:left="1440" w:hanging="720"/>
      </w:pPr>
    </w:p>
    <w:p w:rsidR="00216229" w:rsidRPr="006842D8" w:rsidRDefault="00216229" w:rsidP="00216229">
      <w:pPr>
        <w:autoSpaceDE w:val="0"/>
        <w:autoSpaceDN w:val="0"/>
        <w:adjustRightInd w:val="0"/>
        <w:ind w:left="1440" w:hanging="720"/>
        <w:rPr>
          <w:u w:val="single"/>
        </w:rPr>
      </w:pPr>
      <w:r w:rsidRPr="002A6BD7">
        <w:t>i)</w:t>
      </w:r>
      <w:r w:rsidRPr="002A6BD7">
        <w:tab/>
        <w:t>The signature and seal of the professional engineer supervising the preparation of the post-closure care plan.</w:t>
      </w:r>
    </w:p>
    <w:sectPr w:rsidR="00216229" w:rsidRPr="006842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9EF" w:rsidRDefault="00FE39EF">
      <w:r>
        <w:separator/>
      </w:r>
    </w:p>
  </w:endnote>
  <w:endnote w:type="continuationSeparator" w:id="0">
    <w:p w:rsidR="00FE39EF" w:rsidRDefault="00FE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9EF" w:rsidRDefault="00FE39EF">
      <w:r>
        <w:separator/>
      </w:r>
    </w:p>
  </w:footnote>
  <w:footnote w:type="continuationSeparator" w:id="0">
    <w:p w:rsidR="00FE39EF" w:rsidRDefault="00FE3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1AE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6443"/>
    <w:rsid w:val="00207D79"/>
    <w:rsid w:val="00212682"/>
    <w:rsid w:val="002133B1"/>
    <w:rsid w:val="00213BC5"/>
    <w:rsid w:val="00216229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447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6FC6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09E7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5AE1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57AC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72F"/>
    <w:rsid w:val="00EA0AB9"/>
    <w:rsid w:val="00EA3AC2"/>
    <w:rsid w:val="00EA55CD"/>
    <w:rsid w:val="00EA5A76"/>
    <w:rsid w:val="00EA5FA3"/>
    <w:rsid w:val="00EA6628"/>
    <w:rsid w:val="00EB33C3"/>
    <w:rsid w:val="00EB424E"/>
    <w:rsid w:val="00EC1AE2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9E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22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22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