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A8" w:rsidRDefault="001649A8" w:rsidP="001649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9A8" w:rsidRDefault="001649A8" w:rsidP="001649A8">
      <w:pPr>
        <w:widowControl w:val="0"/>
        <w:autoSpaceDE w:val="0"/>
        <w:autoSpaceDN w:val="0"/>
        <w:adjustRightInd w:val="0"/>
        <w:jc w:val="center"/>
      </w:pPr>
      <w:r>
        <w:t>PART 831</w:t>
      </w:r>
    </w:p>
    <w:p w:rsidR="001649A8" w:rsidRDefault="001649A8" w:rsidP="001649A8">
      <w:pPr>
        <w:widowControl w:val="0"/>
        <w:autoSpaceDE w:val="0"/>
        <w:autoSpaceDN w:val="0"/>
        <w:adjustRightInd w:val="0"/>
        <w:jc w:val="center"/>
      </w:pPr>
      <w:r>
        <w:t>INFORMATION TO BE SUBMITTED IN A COMPOST FACILITY PERMIT APPLICATION</w:t>
      </w:r>
    </w:p>
    <w:p w:rsidR="001649A8" w:rsidRDefault="001649A8" w:rsidP="001649A8">
      <w:pPr>
        <w:widowControl w:val="0"/>
        <w:autoSpaceDE w:val="0"/>
        <w:autoSpaceDN w:val="0"/>
        <w:adjustRightInd w:val="0"/>
      </w:pPr>
    </w:p>
    <w:sectPr w:rsidR="001649A8" w:rsidSect="001649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9A8"/>
    <w:rsid w:val="001649A8"/>
    <w:rsid w:val="005C3366"/>
    <w:rsid w:val="00915BFA"/>
    <w:rsid w:val="00CE033C"/>
    <w:rsid w:val="00F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831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