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6E993" w14:textId="77777777" w:rsidR="0004602E" w:rsidRPr="00D063A3" w:rsidRDefault="0004602E" w:rsidP="0004602E"/>
    <w:p w14:paraId="196B5983" w14:textId="77777777" w:rsidR="0004602E" w:rsidRPr="00D063A3" w:rsidRDefault="0004602E" w:rsidP="0004602E">
      <w:pPr>
        <w:rPr>
          <w:b/>
          <w:bCs/>
        </w:rPr>
      </w:pPr>
      <w:r w:rsidRPr="00D063A3">
        <w:rPr>
          <w:b/>
          <w:bCs/>
        </w:rPr>
        <w:t xml:space="preserve">Section </w:t>
      </w:r>
      <w:proofErr w:type="gramStart"/>
      <w:r w:rsidRPr="00D063A3">
        <w:rPr>
          <w:b/>
          <w:bCs/>
        </w:rPr>
        <w:t>820.102  Applicability</w:t>
      </w:r>
      <w:proofErr w:type="gramEnd"/>
    </w:p>
    <w:p w14:paraId="4655B767" w14:textId="77777777" w:rsidR="0004602E" w:rsidRPr="00D063A3" w:rsidRDefault="0004602E" w:rsidP="00C71325"/>
    <w:p w14:paraId="6169C8D3" w14:textId="77777777" w:rsidR="0004602E" w:rsidRPr="00D063A3" w:rsidRDefault="0004602E" w:rsidP="0004602E">
      <w:pPr>
        <w:ind w:left="1440" w:hanging="720"/>
      </w:pPr>
      <w:r w:rsidRPr="00D063A3">
        <w:t>a)</w:t>
      </w:r>
      <w:r w:rsidRPr="00D063A3">
        <w:tab/>
        <w:t xml:space="preserve">This Part applies to </w:t>
      </w:r>
      <w:r w:rsidRPr="00863C37">
        <w:t>any site or facility that meets the definition of</w:t>
      </w:r>
      <w:r w:rsidRPr="0046469B">
        <w:t xml:space="preserve"> </w:t>
      </w:r>
      <w:proofErr w:type="spellStart"/>
      <w:r w:rsidRPr="00D063A3">
        <w:t>GCDD</w:t>
      </w:r>
      <w:proofErr w:type="spellEnd"/>
      <w:r w:rsidRPr="00D063A3">
        <w:t xml:space="preserve"> recovery </w:t>
      </w:r>
      <w:r w:rsidRPr="00863C37">
        <w:t>facility under</w:t>
      </w:r>
      <w:r w:rsidRPr="00D063A3">
        <w:t xml:space="preserve"> Section 22.38 of the Act.</w:t>
      </w:r>
    </w:p>
    <w:p w14:paraId="324A41C3" w14:textId="77777777" w:rsidR="0004602E" w:rsidRPr="00D063A3" w:rsidRDefault="0004602E" w:rsidP="00C71325"/>
    <w:p w14:paraId="65C99A06" w14:textId="77777777" w:rsidR="0004602E" w:rsidRPr="00D063A3" w:rsidRDefault="0004602E" w:rsidP="0004602E">
      <w:pPr>
        <w:ind w:left="1440" w:hanging="720"/>
      </w:pPr>
      <w:r w:rsidRPr="00D063A3">
        <w:t>b)</w:t>
      </w:r>
      <w:r w:rsidRPr="00D063A3">
        <w:tab/>
        <w:t>This Part does not apply to:</w:t>
      </w:r>
    </w:p>
    <w:p w14:paraId="0226BD43" w14:textId="77777777" w:rsidR="0004602E" w:rsidRPr="00D063A3" w:rsidRDefault="0004602E" w:rsidP="00C71325"/>
    <w:p w14:paraId="23376817" w14:textId="77777777" w:rsidR="0004602E" w:rsidRPr="00D063A3" w:rsidRDefault="0004602E" w:rsidP="0004602E">
      <w:pPr>
        <w:ind w:left="2160" w:hanging="720"/>
      </w:pPr>
      <w:r w:rsidRPr="00D063A3">
        <w:t>1)</w:t>
      </w:r>
      <w:r w:rsidRPr="00D063A3">
        <w:tab/>
        <w:t>Any</w:t>
      </w:r>
      <w:r w:rsidRPr="00D063A3">
        <w:rPr>
          <w:bCs/>
        </w:rPr>
        <w:t xml:space="preserve"> site or facility that does not meet the definition of a </w:t>
      </w:r>
      <w:proofErr w:type="spellStart"/>
      <w:r w:rsidRPr="00D063A3">
        <w:rPr>
          <w:bCs/>
        </w:rPr>
        <w:t>GCDD</w:t>
      </w:r>
      <w:proofErr w:type="spellEnd"/>
      <w:r w:rsidRPr="00D063A3">
        <w:rPr>
          <w:bCs/>
        </w:rPr>
        <w:t xml:space="preserve"> recovery facility, such as a</w:t>
      </w:r>
      <w:r w:rsidRPr="00D063A3">
        <w:t xml:space="preserve"> facility that accepts material other than </w:t>
      </w:r>
      <w:proofErr w:type="spellStart"/>
      <w:r w:rsidRPr="00D063A3">
        <w:t>GCDD</w:t>
      </w:r>
      <w:proofErr w:type="spellEnd"/>
      <w:r w:rsidRPr="00D063A3">
        <w:t xml:space="preserve"> for treatment, storage, or disposal;</w:t>
      </w:r>
    </w:p>
    <w:p w14:paraId="1FA10F67" w14:textId="77777777" w:rsidR="0004602E" w:rsidRPr="00D063A3" w:rsidRDefault="0004602E" w:rsidP="00C71325"/>
    <w:p w14:paraId="619AE59D" w14:textId="4DE3D236" w:rsidR="000174EB" w:rsidRPr="00093935" w:rsidRDefault="0004602E" w:rsidP="0004602E">
      <w:pPr>
        <w:ind w:left="2160" w:hanging="720"/>
      </w:pPr>
      <w:r w:rsidRPr="00D063A3">
        <w:t>2)</w:t>
      </w:r>
      <w:r w:rsidRPr="00D063A3">
        <w:tab/>
        <w:t xml:space="preserve">A </w:t>
      </w:r>
      <w:proofErr w:type="spellStart"/>
      <w:r w:rsidRPr="00D063A3">
        <w:t>GCDD</w:t>
      </w:r>
      <w:proofErr w:type="spellEnd"/>
      <w:r w:rsidRPr="00D063A3">
        <w:t xml:space="preserve"> recovery facility that is located at a facility permitted </w:t>
      </w:r>
      <w:r w:rsidRPr="00863C37">
        <w:t xml:space="preserve">under </w:t>
      </w:r>
      <w:r w:rsidRPr="00D063A3">
        <w:t>35 Ill. Adm. Code Part 807, or Parts 811 through 814, and regulated under that facility’s permit.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41624" w14:textId="77777777" w:rsidR="0068472E" w:rsidRDefault="0068472E">
      <w:r>
        <w:separator/>
      </w:r>
    </w:p>
  </w:endnote>
  <w:endnote w:type="continuationSeparator" w:id="0">
    <w:p w14:paraId="6CA3BC19" w14:textId="77777777" w:rsidR="0068472E" w:rsidRDefault="00684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7AB94" w14:textId="77777777" w:rsidR="0068472E" w:rsidRDefault="0068472E">
      <w:r>
        <w:separator/>
      </w:r>
    </w:p>
  </w:footnote>
  <w:footnote w:type="continuationSeparator" w:id="0">
    <w:p w14:paraId="12505640" w14:textId="77777777" w:rsidR="0068472E" w:rsidRDefault="006847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72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4602E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472E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1325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A86AB5"/>
  <w15:chartTrackingRefBased/>
  <w15:docId w15:val="{DE2ECF6F-DB36-4A7B-BBE1-B3EFE9F31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602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456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3</cp:revision>
  <dcterms:created xsi:type="dcterms:W3CDTF">2023-01-30T18:49:00Z</dcterms:created>
  <dcterms:modified xsi:type="dcterms:W3CDTF">2023-07-21T12:26:00Z</dcterms:modified>
</cp:coreProperties>
</file>