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42C" w:rsidRDefault="00D9042C" w:rsidP="00D904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042C" w:rsidRDefault="00D9042C" w:rsidP="00D9042C">
      <w:pPr>
        <w:widowControl w:val="0"/>
        <w:autoSpaceDE w:val="0"/>
        <w:autoSpaceDN w:val="0"/>
        <w:adjustRightInd w:val="0"/>
        <w:jc w:val="center"/>
      </w:pPr>
      <w:r>
        <w:t>PART 813</w:t>
      </w:r>
    </w:p>
    <w:p w:rsidR="00D9042C" w:rsidRDefault="00D9042C" w:rsidP="00D9042C">
      <w:pPr>
        <w:widowControl w:val="0"/>
        <w:autoSpaceDE w:val="0"/>
        <w:autoSpaceDN w:val="0"/>
        <w:adjustRightInd w:val="0"/>
        <w:jc w:val="center"/>
      </w:pPr>
      <w:r>
        <w:t>PROCEDURAL REQUIREMENTS FOR PERMITTED LANDFILLS</w:t>
      </w:r>
    </w:p>
    <w:p w:rsidR="00D9042C" w:rsidRDefault="00D9042C" w:rsidP="00D9042C">
      <w:pPr>
        <w:widowControl w:val="0"/>
        <w:autoSpaceDE w:val="0"/>
        <w:autoSpaceDN w:val="0"/>
        <w:adjustRightInd w:val="0"/>
      </w:pPr>
    </w:p>
    <w:sectPr w:rsidR="00D9042C" w:rsidSect="00D904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042C"/>
    <w:rsid w:val="005C3366"/>
    <w:rsid w:val="006C6757"/>
    <w:rsid w:val="00790EB3"/>
    <w:rsid w:val="00AA351E"/>
    <w:rsid w:val="00D9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813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813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