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0F5" w:rsidRDefault="008270F5" w:rsidP="008270F5">
      <w:pPr>
        <w:widowControl w:val="0"/>
        <w:autoSpaceDE w:val="0"/>
        <w:autoSpaceDN w:val="0"/>
        <w:adjustRightInd w:val="0"/>
      </w:pPr>
      <w:bookmarkStart w:id="0" w:name="_GoBack"/>
      <w:bookmarkEnd w:id="0"/>
    </w:p>
    <w:p w:rsidR="008270F5" w:rsidRDefault="008270F5" w:rsidP="008270F5">
      <w:pPr>
        <w:widowControl w:val="0"/>
        <w:autoSpaceDE w:val="0"/>
        <w:autoSpaceDN w:val="0"/>
        <w:adjustRightInd w:val="0"/>
      </w:pPr>
      <w:r>
        <w:rPr>
          <w:b/>
          <w:bCs/>
        </w:rPr>
        <w:t>Section 808.520  Time for Agency Action</w:t>
      </w:r>
      <w:r>
        <w:t xml:space="preserve"> </w:t>
      </w:r>
    </w:p>
    <w:p w:rsidR="008270F5" w:rsidRDefault="008270F5" w:rsidP="008270F5">
      <w:pPr>
        <w:widowControl w:val="0"/>
        <w:autoSpaceDE w:val="0"/>
        <w:autoSpaceDN w:val="0"/>
        <w:adjustRightInd w:val="0"/>
      </w:pPr>
    </w:p>
    <w:p w:rsidR="008270F5" w:rsidRDefault="008270F5" w:rsidP="008270F5">
      <w:pPr>
        <w:widowControl w:val="0"/>
        <w:autoSpaceDE w:val="0"/>
        <w:autoSpaceDN w:val="0"/>
        <w:adjustRightInd w:val="0"/>
        <w:ind w:left="1440" w:hanging="720"/>
      </w:pPr>
      <w:r>
        <w:t>a)</w:t>
      </w:r>
      <w:r>
        <w:tab/>
        <w:t xml:space="preserve">The Agency shall issue a </w:t>
      </w:r>
      <w:proofErr w:type="spellStart"/>
      <w:r>
        <w:t>wastestream</w:t>
      </w:r>
      <w:proofErr w:type="spellEnd"/>
      <w:r>
        <w:t xml:space="preserve"> classification determination within 60 days after the date of receipt of complete application. </w:t>
      </w:r>
    </w:p>
    <w:p w:rsidR="001209F3" w:rsidRDefault="001209F3" w:rsidP="008270F5">
      <w:pPr>
        <w:widowControl w:val="0"/>
        <w:autoSpaceDE w:val="0"/>
        <w:autoSpaceDN w:val="0"/>
        <w:adjustRightInd w:val="0"/>
        <w:ind w:left="1440" w:hanging="720"/>
      </w:pPr>
    </w:p>
    <w:p w:rsidR="008270F5" w:rsidRDefault="008270F5" w:rsidP="008270F5">
      <w:pPr>
        <w:widowControl w:val="0"/>
        <w:autoSpaceDE w:val="0"/>
        <w:autoSpaceDN w:val="0"/>
        <w:adjustRightInd w:val="0"/>
        <w:ind w:left="1440" w:hanging="720"/>
      </w:pPr>
      <w:r>
        <w:t>b)</w:t>
      </w:r>
      <w:r>
        <w:tab/>
        <w:t xml:space="preserve">The applicant may waive the time for Agency action. </w:t>
      </w:r>
    </w:p>
    <w:p w:rsidR="001209F3" w:rsidRDefault="001209F3" w:rsidP="008270F5">
      <w:pPr>
        <w:widowControl w:val="0"/>
        <w:autoSpaceDE w:val="0"/>
        <w:autoSpaceDN w:val="0"/>
        <w:adjustRightInd w:val="0"/>
        <w:ind w:left="1440" w:hanging="720"/>
      </w:pPr>
    </w:p>
    <w:p w:rsidR="008270F5" w:rsidRDefault="008270F5" w:rsidP="008270F5">
      <w:pPr>
        <w:widowControl w:val="0"/>
        <w:autoSpaceDE w:val="0"/>
        <w:autoSpaceDN w:val="0"/>
        <w:adjustRightInd w:val="0"/>
        <w:ind w:left="1440" w:hanging="720"/>
      </w:pPr>
      <w:r>
        <w:t>c)</w:t>
      </w:r>
      <w:r>
        <w:tab/>
        <w:t xml:space="preserve">As provided in Section 22.9(e) of the Act, </w:t>
      </w:r>
      <w:r>
        <w:rPr>
          <w:i/>
          <w:iCs/>
        </w:rPr>
        <w:t>if the Agency denies a request or fails to act within 60 days after receipt of the request, the applicant may seek review before the Board pursuant to Section 40 of the Act as if the Agency has denied an application for a permit.</w:t>
      </w:r>
      <w:r>
        <w:t xml:space="preserve"> </w:t>
      </w:r>
    </w:p>
    <w:sectPr w:rsidR="008270F5" w:rsidSect="008270F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270F5"/>
    <w:rsid w:val="001209F3"/>
    <w:rsid w:val="001E463F"/>
    <w:rsid w:val="005C3366"/>
    <w:rsid w:val="008270F5"/>
    <w:rsid w:val="00E26708"/>
    <w:rsid w:val="00F3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808</vt:lpstr>
    </vt:vector>
  </TitlesOfParts>
  <Company>State of Illinois</Company>
  <LinksUpToDate>false</LinksUpToDate>
  <CharactersWithSpaces>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808</dc:title>
  <dc:subject/>
  <dc:creator>Illinois General Assembly</dc:creator>
  <cp:keywords/>
  <dc:description/>
  <cp:lastModifiedBy>Roberts, John</cp:lastModifiedBy>
  <cp:revision>3</cp:revision>
  <dcterms:created xsi:type="dcterms:W3CDTF">2012-06-21T22:19:00Z</dcterms:created>
  <dcterms:modified xsi:type="dcterms:W3CDTF">2012-06-21T22:19:00Z</dcterms:modified>
</cp:coreProperties>
</file>