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97" w:rsidRDefault="00E93C97" w:rsidP="00E93C97">
      <w:pPr>
        <w:widowControl w:val="0"/>
        <w:autoSpaceDE w:val="0"/>
        <w:autoSpaceDN w:val="0"/>
        <w:adjustRightInd w:val="0"/>
      </w:pPr>
    </w:p>
    <w:p w:rsidR="00E93C97" w:rsidRDefault="00E93C97" w:rsidP="00E93C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731.113 </w:t>
      </w:r>
      <w:r w:rsidR="00EC2A3E">
        <w:rPr>
          <w:b/>
          <w:bCs/>
        </w:rPr>
        <w:t xml:space="preserve"> Incorporation</w:t>
      </w:r>
      <w:r>
        <w:rPr>
          <w:b/>
          <w:bCs/>
        </w:rPr>
        <w:t xml:space="preserve"> by Reference</w:t>
      </w:r>
      <w:r>
        <w:t xml:space="preserve"> </w:t>
      </w:r>
    </w:p>
    <w:p w:rsidR="00E93C97" w:rsidRDefault="00E93C97" w:rsidP="00E93C97">
      <w:pPr>
        <w:widowControl w:val="0"/>
        <w:autoSpaceDE w:val="0"/>
        <w:autoSpaceDN w:val="0"/>
        <w:adjustRightInd w:val="0"/>
      </w:pPr>
    </w:p>
    <w:p w:rsidR="00E93C97" w:rsidRDefault="00E93C97" w:rsidP="00E93C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CFR (Code of Federal Regulations). Available from the Superintendent of Documents, U.S. Government Printing Office, Washington, D.C. 20401, (202) 783-3238: </w:t>
      </w:r>
    </w:p>
    <w:p w:rsidR="00AA0A95" w:rsidRDefault="00AA0A95" w:rsidP="00E93C97">
      <w:pPr>
        <w:widowControl w:val="0"/>
        <w:autoSpaceDE w:val="0"/>
        <w:autoSpaceDN w:val="0"/>
        <w:adjustRightInd w:val="0"/>
        <w:ind w:left="2160" w:hanging="720"/>
      </w:pPr>
    </w:p>
    <w:p w:rsidR="00AA0A95" w:rsidRDefault="00E93C97" w:rsidP="00AA0A95">
      <w:pPr>
        <w:widowControl w:val="0"/>
        <w:autoSpaceDE w:val="0"/>
        <w:autoSpaceDN w:val="0"/>
        <w:adjustRightInd w:val="0"/>
        <w:ind w:left="2166" w:hanging="15"/>
      </w:pPr>
      <w:bookmarkStart w:id="0" w:name="_GoBack"/>
      <w:bookmarkEnd w:id="0"/>
      <w:r>
        <w:tab/>
        <w:t xml:space="preserve">40 CFR 302.4 </w:t>
      </w:r>
      <w:r w:rsidR="00EC2A3E">
        <w:t>(2015)</w:t>
      </w:r>
      <w:r>
        <w:t xml:space="preserve"> </w:t>
      </w:r>
    </w:p>
    <w:p w:rsidR="00AA0A95" w:rsidRDefault="00AA0A95" w:rsidP="00AA0A95">
      <w:pPr>
        <w:widowControl w:val="0"/>
        <w:autoSpaceDE w:val="0"/>
        <w:autoSpaceDN w:val="0"/>
        <w:adjustRightInd w:val="0"/>
        <w:ind w:left="2166" w:hanging="15"/>
      </w:pPr>
    </w:p>
    <w:p w:rsidR="00E93C97" w:rsidRDefault="00E93C97" w:rsidP="00AA0A95">
      <w:pPr>
        <w:widowControl w:val="0"/>
        <w:autoSpaceDE w:val="0"/>
        <w:autoSpaceDN w:val="0"/>
        <w:adjustRightInd w:val="0"/>
        <w:ind w:left="1425" w:hanging="699"/>
      </w:pPr>
      <w:r>
        <w:t>b)</w:t>
      </w:r>
      <w:r>
        <w:tab/>
        <w:t xml:space="preserve">This Section incorporates no later editions or amendments. </w:t>
      </w:r>
    </w:p>
    <w:p w:rsidR="00E93C97" w:rsidRDefault="00E93C97" w:rsidP="00E93C97">
      <w:pPr>
        <w:widowControl w:val="0"/>
        <w:autoSpaceDE w:val="0"/>
        <w:autoSpaceDN w:val="0"/>
        <w:adjustRightInd w:val="0"/>
        <w:ind w:left="1440" w:hanging="720"/>
      </w:pPr>
    </w:p>
    <w:p w:rsidR="00E93C97" w:rsidRDefault="00EC2A3E" w:rsidP="00E93C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A27423">
        <w:t>10312</w:t>
      </w:r>
      <w:r>
        <w:t xml:space="preserve">, effective </w:t>
      </w:r>
      <w:r w:rsidR="00A27423">
        <w:t>July 13, 2016</w:t>
      </w:r>
      <w:r>
        <w:t>)</w:t>
      </w:r>
    </w:p>
    <w:sectPr w:rsidR="00E93C97" w:rsidSect="00E93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C97"/>
    <w:rsid w:val="000365FD"/>
    <w:rsid w:val="002B74DD"/>
    <w:rsid w:val="005C3366"/>
    <w:rsid w:val="00A27423"/>
    <w:rsid w:val="00A8597F"/>
    <w:rsid w:val="00AA0A95"/>
    <w:rsid w:val="00D1689C"/>
    <w:rsid w:val="00E93C97"/>
    <w:rsid w:val="00E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AE6FE9-9D30-49F1-85F9-94BFB8A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6</cp:revision>
  <dcterms:created xsi:type="dcterms:W3CDTF">2012-06-21T21:58:00Z</dcterms:created>
  <dcterms:modified xsi:type="dcterms:W3CDTF">2018-04-24T20:46:00Z</dcterms:modified>
</cp:coreProperties>
</file>