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3" w:rsidRDefault="00860873" w:rsidP="00860873">
      <w:pPr>
        <w:widowControl w:val="0"/>
        <w:autoSpaceDE w:val="0"/>
        <w:autoSpaceDN w:val="0"/>
        <w:adjustRightInd w:val="0"/>
      </w:pPr>
      <w:bookmarkStart w:id="0" w:name="_GoBack"/>
      <w:bookmarkEnd w:id="0"/>
    </w:p>
    <w:p w:rsidR="00860873" w:rsidRDefault="00860873" w:rsidP="00860873">
      <w:pPr>
        <w:widowControl w:val="0"/>
        <w:autoSpaceDE w:val="0"/>
        <w:autoSpaceDN w:val="0"/>
        <w:adjustRightInd w:val="0"/>
      </w:pPr>
      <w:r>
        <w:rPr>
          <w:b/>
          <w:bCs/>
        </w:rPr>
        <w:t>Section 726.445  Notification</w:t>
      </w:r>
      <w:r>
        <w:t xml:space="preserve"> </w:t>
      </w:r>
    </w:p>
    <w:p w:rsidR="00860873" w:rsidRDefault="00860873" w:rsidP="00860873">
      <w:pPr>
        <w:widowControl w:val="0"/>
        <w:autoSpaceDE w:val="0"/>
        <w:autoSpaceDN w:val="0"/>
        <w:adjustRightInd w:val="0"/>
      </w:pPr>
    </w:p>
    <w:p w:rsidR="00860873" w:rsidRDefault="00860873" w:rsidP="00860873">
      <w:pPr>
        <w:widowControl w:val="0"/>
        <w:autoSpaceDE w:val="0"/>
        <w:autoSpaceDN w:val="0"/>
        <w:adjustRightInd w:val="0"/>
        <w:ind w:left="1440" w:hanging="720"/>
      </w:pPr>
      <w:r>
        <w:t>a)</w:t>
      </w:r>
      <w:r>
        <w:tab/>
        <w:t xml:space="preserve">A generator must provide a one time notice to the Agency and the Illinois </w:t>
      </w:r>
      <w:r w:rsidR="00301FCB">
        <w:t>EMA</w:t>
      </w:r>
      <w:r>
        <w:t xml:space="preserve"> stating that it is claiming the transportation and disposal conditional exemption prior to the initial shipment of an exempted waste from the generator's facility to a LLRWDF.  The generator's dated written notice must include its facility name, address, phone number, and RCRA ID number and be sent by certified delivery. </w:t>
      </w:r>
    </w:p>
    <w:p w:rsidR="00051FB8" w:rsidRDefault="00051FB8" w:rsidP="00860873">
      <w:pPr>
        <w:widowControl w:val="0"/>
        <w:autoSpaceDE w:val="0"/>
        <w:autoSpaceDN w:val="0"/>
        <w:adjustRightInd w:val="0"/>
        <w:ind w:left="1440" w:hanging="720"/>
      </w:pPr>
    </w:p>
    <w:p w:rsidR="00860873" w:rsidRDefault="00860873" w:rsidP="00860873">
      <w:pPr>
        <w:widowControl w:val="0"/>
        <w:autoSpaceDE w:val="0"/>
        <w:autoSpaceDN w:val="0"/>
        <w:adjustRightInd w:val="0"/>
        <w:ind w:left="1440" w:hanging="720"/>
      </w:pPr>
      <w:r>
        <w:t>b)</w:t>
      </w:r>
      <w:r>
        <w:tab/>
        <w:t xml:space="preserve">A generator must notify the LLRWDF receiving its exempted waste by certified delivery before shipment of each exempted waste.  The generator can only ship the exempted waste after it has received the return receipt of its notice to the LLRWDF.  This notification must include the following information: </w:t>
      </w:r>
    </w:p>
    <w:p w:rsidR="00051FB8" w:rsidRDefault="00051FB8" w:rsidP="00860873">
      <w:pPr>
        <w:widowControl w:val="0"/>
        <w:autoSpaceDE w:val="0"/>
        <w:autoSpaceDN w:val="0"/>
        <w:adjustRightInd w:val="0"/>
        <w:ind w:left="2160" w:hanging="720"/>
      </w:pPr>
    </w:p>
    <w:p w:rsidR="00860873" w:rsidRDefault="00860873" w:rsidP="00860873">
      <w:pPr>
        <w:widowControl w:val="0"/>
        <w:autoSpaceDE w:val="0"/>
        <w:autoSpaceDN w:val="0"/>
        <w:adjustRightInd w:val="0"/>
        <w:ind w:left="2160" w:hanging="720"/>
      </w:pPr>
      <w:r>
        <w:t>1)</w:t>
      </w:r>
      <w:r>
        <w:tab/>
        <w:t xml:space="preserve">A statement that the generator has claimed the exemption for the waste; </w:t>
      </w:r>
    </w:p>
    <w:p w:rsidR="00051FB8" w:rsidRDefault="00051FB8" w:rsidP="00860873">
      <w:pPr>
        <w:widowControl w:val="0"/>
        <w:autoSpaceDE w:val="0"/>
        <w:autoSpaceDN w:val="0"/>
        <w:adjustRightInd w:val="0"/>
        <w:ind w:left="2160" w:hanging="720"/>
      </w:pPr>
    </w:p>
    <w:p w:rsidR="00860873" w:rsidRDefault="00860873" w:rsidP="00860873">
      <w:pPr>
        <w:widowControl w:val="0"/>
        <w:autoSpaceDE w:val="0"/>
        <w:autoSpaceDN w:val="0"/>
        <w:adjustRightInd w:val="0"/>
        <w:ind w:left="2160" w:hanging="720"/>
      </w:pPr>
      <w:r>
        <w:t>2)</w:t>
      </w:r>
      <w:r>
        <w:tab/>
        <w:t xml:space="preserve">A statement that the eligible waste meets applicable LDR treatment standards; </w:t>
      </w:r>
    </w:p>
    <w:p w:rsidR="00051FB8" w:rsidRDefault="00051FB8" w:rsidP="00860873">
      <w:pPr>
        <w:widowControl w:val="0"/>
        <w:autoSpaceDE w:val="0"/>
        <w:autoSpaceDN w:val="0"/>
        <w:adjustRightInd w:val="0"/>
        <w:ind w:left="2160" w:hanging="720"/>
      </w:pPr>
    </w:p>
    <w:p w:rsidR="00860873" w:rsidRDefault="00860873" w:rsidP="00860873">
      <w:pPr>
        <w:widowControl w:val="0"/>
        <w:autoSpaceDE w:val="0"/>
        <w:autoSpaceDN w:val="0"/>
        <w:adjustRightInd w:val="0"/>
        <w:ind w:left="2160" w:hanging="720"/>
      </w:pPr>
      <w:r>
        <w:t>3)</w:t>
      </w:r>
      <w:r>
        <w:tab/>
        <w:t xml:space="preserve">The generator's facility's name, address, and RCRA ID number; </w:t>
      </w:r>
    </w:p>
    <w:p w:rsidR="00051FB8" w:rsidRDefault="00051FB8" w:rsidP="00860873">
      <w:pPr>
        <w:widowControl w:val="0"/>
        <w:autoSpaceDE w:val="0"/>
        <w:autoSpaceDN w:val="0"/>
        <w:adjustRightInd w:val="0"/>
        <w:ind w:left="2160" w:hanging="720"/>
      </w:pPr>
    </w:p>
    <w:p w:rsidR="00860873" w:rsidRDefault="00860873" w:rsidP="00860873">
      <w:pPr>
        <w:widowControl w:val="0"/>
        <w:autoSpaceDE w:val="0"/>
        <w:autoSpaceDN w:val="0"/>
        <w:adjustRightInd w:val="0"/>
        <w:ind w:left="2160" w:hanging="720"/>
      </w:pPr>
      <w:r>
        <w:t>4)</w:t>
      </w:r>
      <w:r>
        <w:tab/>
        <w:t xml:space="preserve">The RCRA hazardous waste codes prior to the exemption of the waste streams; </w:t>
      </w:r>
    </w:p>
    <w:p w:rsidR="00051FB8" w:rsidRDefault="00051FB8" w:rsidP="00860873">
      <w:pPr>
        <w:widowControl w:val="0"/>
        <w:autoSpaceDE w:val="0"/>
        <w:autoSpaceDN w:val="0"/>
        <w:adjustRightInd w:val="0"/>
        <w:ind w:left="2160" w:hanging="720"/>
      </w:pPr>
    </w:p>
    <w:p w:rsidR="00860873" w:rsidRDefault="00860873" w:rsidP="00860873">
      <w:pPr>
        <w:widowControl w:val="0"/>
        <w:autoSpaceDE w:val="0"/>
        <w:autoSpaceDN w:val="0"/>
        <w:adjustRightInd w:val="0"/>
        <w:ind w:left="2160" w:hanging="720"/>
      </w:pPr>
      <w:r>
        <w:t>5)</w:t>
      </w:r>
      <w:r>
        <w:tab/>
        <w:t xml:space="preserve">A statement that the exempted waste must be placed in a container according to Section 726.440 prior to disposal in order for the waste to remain exempt under the transportation and disposal conditional exemption of this Subpart N; </w:t>
      </w:r>
    </w:p>
    <w:p w:rsidR="00051FB8" w:rsidRDefault="00051FB8" w:rsidP="00860873">
      <w:pPr>
        <w:widowControl w:val="0"/>
        <w:autoSpaceDE w:val="0"/>
        <w:autoSpaceDN w:val="0"/>
        <w:adjustRightInd w:val="0"/>
        <w:ind w:left="2160" w:hanging="720"/>
      </w:pPr>
    </w:p>
    <w:p w:rsidR="00860873" w:rsidRDefault="00860873" w:rsidP="00860873">
      <w:pPr>
        <w:widowControl w:val="0"/>
        <w:autoSpaceDE w:val="0"/>
        <w:autoSpaceDN w:val="0"/>
        <w:adjustRightInd w:val="0"/>
        <w:ind w:left="2160" w:hanging="720"/>
      </w:pPr>
      <w:r>
        <w:t>6)</w:t>
      </w:r>
      <w:r>
        <w:tab/>
        <w:t xml:space="preserve">The manifest number of the shipment that will contain the exempted waste; and </w:t>
      </w:r>
    </w:p>
    <w:p w:rsidR="00051FB8" w:rsidRDefault="00051FB8" w:rsidP="00860873">
      <w:pPr>
        <w:widowControl w:val="0"/>
        <w:autoSpaceDE w:val="0"/>
        <w:autoSpaceDN w:val="0"/>
        <w:adjustRightInd w:val="0"/>
        <w:ind w:left="2160" w:hanging="720"/>
      </w:pPr>
    </w:p>
    <w:p w:rsidR="00860873" w:rsidRDefault="00860873" w:rsidP="00860873">
      <w:pPr>
        <w:widowControl w:val="0"/>
        <w:autoSpaceDE w:val="0"/>
        <w:autoSpaceDN w:val="0"/>
        <w:adjustRightInd w:val="0"/>
        <w:ind w:left="2160" w:hanging="720"/>
      </w:pPr>
      <w:r>
        <w:t>7)</w:t>
      </w:r>
      <w:r>
        <w:tab/>
        <w:t xml:space="preserve">A certification that all the information provided is true, complete, and accurate.  The statement must be signed by the generator's authorized representative. </w:t>
      </w:r>
    </w:p>
    <w:p w:rsidR="00860873" w:rsidRDefault="00860873" w:rsidP="00860873">
      <w:pPr>
        <w:widowControl w:val="0"/>
        <w:autoSpaceDE w:val="0"/>
        <w:autoSpaceDN w:val="0"/>
        <w:adjustRightInd w:val="0"/>
        <w:ind w:left="2160" w:hanging="720"/>
      </w:pPr>
    </w:p>
    <w:p w:rsidR="00301FCB" w:rsidRPr="00D55B37" w:rsidRDefault="00301FCB">
      <w:pPr>
        <w:pStyle w:val="JCARSourceNote"/>
        <w:ind w:firstLine="720"/>
      </w:pPr>
      <w:r w:rsidRPr="00D55B37">
        <w:t xml:space="preserve">(Source:  </w:t>
      </w:r>
      <w:r>
        <w:t>Amended</w:t>
      </w:r>
      <w:r w:rsidRPr="00D55B37">
        <w:t xml:space="preserve"> at </w:t>
      </w:r>
      <w:r>
        <w:t xml:space="preserve">30 </w:t>
      </w:r>
      <w:r w:rsidRPr="00D55B37">
        <w:t xml:space="preserve">Ill. Reg. </w:t>
      </w:r>
      <w:r w:rsidR="006663C5">
        <w:t>3700</w:t>
      </w:r>
      <w:r w:rsidRPr="00D55B37">
        <w:t xml:space="preserve">, effective </w:t>
      </w:r>
      <w:r w:rsidR="006663C5">
        <w:t>February 23, 2006</w:t>
      </w:r>
      <w:r w:rsidRPr="00D55B37">
        <w:t>)</w:t>
      </w:r>
    </w:p>
    <w:sectPr w:rsidR="00301FCB" w:rsidRPr="00D55B37" w:rsidSect="008608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873"/>
    <w:rsid w:val="00051FB8"/>
    <w:rsid w:val="00301FCB"/>
    <w:rsid w:val="004E4D94"/>
    <w:rsid w:val="005152CA"/>
    <w:rsid w:val="005C3366"/>
    <w:rsid w:val="006663C5"/>
    <w:rsid w:val="00860873"/>
    <w:rsid w:val="00921E77"/>
    <w:rsid w:val="009D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1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