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51" w:rsidRDefault="003C3E51" w:rsidP="003C3E51">
      <w:pPr>
        <w:widowControl w:val="0"/>
        <w:autoSpaceDE w:val="0"/>
        <w:autoSpaceDN w:val="0"/>
        <w:adjustRightInd w:val="0"/>
      </w:pPr>
    </w:p>
    <w:p w:rsidR="003C3E51" w:rsidRDefault="003C3E51" w:rsidP="003C3E51">
      <w:pPr>
        <w:widowControl w:val="0"/>
        <w:autoSpaceDE w:val="0"/>
        <w:autoSpaceDN w:val="0"/>
        <w:adjustRightInd w:val="0"/>
      </w:pPr>
      <w:r>
        <w:rPr>
          <w:b/>
          <w:bCs/>
        </w:rPr>
        <w:t xml:space="preserve">Section 726.201  Management </w:t>
      </w:r>
      <w:r w:rsidR="00B45F05">
        <w:rPr>
          <w:b/>
          <w:bCs/>
        </w:rPr>
        <w:t xml:space="preserve">Prior </w:t>
      </w:r>
      <w:r>
        <w:rPr>
          <w:b/>
          <w:bCs/>
        </w:rPr>
        <w:t>to Burning</w:t>
      </w:r>
      <w:r>
        <w:t xml:space="preserve"> </w:t>
      </w:r>
    </w:p>
    <w:p w:rsidR="003C3E51" w:rsidRDefault="003C3E51" w:rsidP="003C3E51">
      <w:pPr>
        <w:widowControl w:val="0"/>
        <w:autoSpaceDE w:val="0"/>
        <w:autoSpaceDN w:val="0"/>
        <w:adjustRightInd w:val="0"/>
      </w:pPr>
    </w:p>
    <w:p w:rsidR="003C3E51" w:rsidRDefault="003C3E51" w:rsidP="003C3E51">
      <w:pPr>
        <w:widowControl w:val="0"/>
        <w:autoSpaceDE w:val="0"/>
        <w:autoSpaceDN w:val="0"/>
        <w:adjustRightInd w:val="0"/>
        <w:ind w:left="1440" w:hanging="720"/>
      </w:pPr>
      <w:r>
        <w:t>a)</w:t>
      </w:r>
      <w:r>
        <w:tab/>
        <w:t xml:space="preserve">Generators.  </w:t>
      </w:r>
      <w:r w:rsidR="00B45F05">
        <w:t xml:space="preserve">A generator </w:t>
      </w:r>
      <w:r>
        <w:t xml:space="preserve">of hazardous waste that is burned in a BIF </w:t>
      </w:r>
      <w:r w:rsidR="00B45F05">
        <w:t xml:space="preserve">is </w:t>
      </w:r>
      <w:r>
        <w:t xml:space="preserve">subject to 35 Ill. Adm. Code 722. </w:t>
      </w:r>
    </w:p>
    <w:p w:rsidR="00636B68" w:rsidRDefault="00636B68" w:rsidP="00BD056C">
      <w:pPr>
        <w:widowControl w:val="0"/>
        <w:autoSpaceDE w:val="0"/>
        <w:autoSpaceDN w:val="0"/>
        <w:adjustRightInd w:val="0"/>
      </w:pPr>
    </w:p>
    <w:p w:rsidR="003C3E51" w:rsidRDefault="003C3E51" w:rsidP="003C3E51">
      <w:pPr>
        <w:widowControl w:val="0"/>
        <w:autoSpaceDE w:val="0"/>
        <w:autoSpaceDN w:val="0"/>
        <w:adjustRightInd w:val="0"/>
        <w:ind w:left="1440" w:hanging="720"/>
      </w:pPr>
      <w:r>
        <w:t>b)</w:t>
      </w:r>
      <w:r>
        <w:tab/>
        <w:t xml:space="preserve">Transporters.  </w:t>
      </w:r>
      <w:r w:rsidR="004309D4">
        <w:t xml:space="preserve">A transporter </w:t>
      </w:r>
      <w:r>
        <w:t xml:space="preserve">of hazardous waste that is burned in a BIF </w:t>
      </w:r>
      <w:r w:rsidR="004309D4">
        <w:t xml:space="preserve">is </w:t>
      </w:r>
      <w:r>
        <w:t xml:space="preserve">subject to 35 Ill. Adm. Code 723. </w:t>
      </w:r>
    </w:p>
    <w:p w:rsidR="00636B68" w:rsidRDefault="00636B68" w:rsidP="00BD056C">
      <w:pPr>
        <w:widowControl w:val="0"/>
        <w:autoSpaceDE w:val="0"/>
        <w:autoSpaceDN w:val="0"/>
        <w:adjustRightInd w:val="0"/>
      </w:pPr>
    </w:p>
    <w:p w:rsidR="003C3E51" w:rsidRDefault="003C3E51" w:rsidP="003C3E51">
      <w:pPr>
        <w:widowControl w:val="0"/>
        <w:autoSpaceDE w:val="0"/>
        <w:autoSpaceDN w:val="0"/>
        <w:adjustRightInd w:val="0"/>
        <w:ind w:left="1440" w:hanging="720"/>
      </w:pPr>
      <w:r>
        <w:t>c)</w:t>
      </w:r>
      <w:r>
        <w:tab/>
        <w:t xml:space="preserve">Storage and </w:t>
      </w:r>
      <w:r w:rsidR="0076458B">
        <w:t>Treatment Facilities</w:t>
      </w:r>
      <w:r>
        <w:t xml:space="preserve"> </w:t>
      </w:r>
    </w:p>
    <w:p w:rsidR="00636B68" w:rsidRDefault="00636B68" w:rsidP="00BD056C">
      <w:pPr>
        <w:widowControl w:val="0"/>
        <w:autoSpaceDE w:val="0"/>
        <w:autoSpaceDN w:val="0"/>
        <w:adjustRightInd w:val="0"/>
      </w:pPr>
    </w:p>
    <w:p w:rsidR="003C3E51" w:rsidRDefault="003C3E51" w:rsidP="003C3E51">
      <w:pPr>
        <w:widowControl w:val="0"/>
        <w:autoSpaceDE w:val="0"/>
        <w:autoSpaceDN w:val="0"/>
        <w:adjustRightInd w:val="0"/>
        <w:ind w:left="2160" w:hanging="720"/>
      </w:pPr>
      <w:r>
        <w:t>1)</w:t>
      </w:r>
      <w:r>
        <w:tab/>
        <w:t xml:space="preserve">An owner or operator of a facility that stores or treats hazardous waste that is burned in a BIF is subject to the applicable provisions of 35 Ill. Adm. Code </w:t>
      </w:r>
      <w:r w:rsidR="00B45F05">
        <w:t xml:space="preserve">702, 703, </w:t>
      </w:r>
      <w:r>
        <w:t>724</w:t>
      </w:r>
      <w:r w:rsidR="00B45F05">
        <w:t>,</w:t>
      </w:r>
      <w:r>
        <w:t xml:space="preserve"> 725, </w:t>
      </w:r>
      <w:r w:rsidR="0031281D">
        <w:t xml:space="preserve">and 727, </w:t>
      </w:r>
      <w:r>
        <w:t>except as provided by subsection (c)(2).  These standards apply to storage and treatment by the burner</w:t>
      </w:r>
      <w:r w:rsidR="004309D4">
        <w:t>,</w:t>
      </w:r>
      <w:r>
        <w:t xml:space="preserve"> as well as to any storage or treatment facility operated by an intermediary (a processor, blender, distributor, etc.) between the generator and the burner. </w:t>
      </w:r>
    </w:p>
    <w:p w:rsidR="00636B68" w:rsidRDefault="00636B68" w:rsidP="00BD056C">
      <w:pPr>
        <w:widowControl w:val="0"/>
        <w:autoSpaceDE w:val="0"/>
        <w:autoSpaceDN w:val="0"/>
        <w:adjustRightInd w:val="0"/>
      </w:pPr>
    </w:p>
    <w:p w:rsidR="003C3E51" w:rsidRDefault="003C3E51" w:rsidP="003C3E51">
      <w:pPr>
        <w:widowControl w:val="0"/>
        <w:autoSpaceDE w:val="0"/>
        <w:autoSpaceDN w:val="0"/>
        <w:adjustRightInd w:val="0"/>
        <w:ind w:left="2160" w:hanging="720"/>
      </w:pPr>
      <w:r>
        <w:t>2)</w:t>
      </w:r>
      <w:r>
        <w:tab/>
        <w:t xml:space="preserve">An owner or operator of a facility that burns, in an on-site BIF exempt from regulation under the small quantity burner provisions of Section 726.208, hazardous waste that it generates is exempt from regulation under 35 Ill. Adm. Code </w:t>
      </w:r>
      <w:r w:rsidR="00B45F05">
        <w:t xml:space="preserve">702, 703, </w:t>
      </w:r>
      <w:r>
        <w:t>724</w:t>
      </w:r>
      <w:r w:rsidR="00B45F05">
        <w:t>,</w:t>
      </w:r>
      <w:r>
        <w:t xml:space="preserve"> 725</w:t>
      </w:r>
      <w:r w:rsidR="00290901">
        <w:t xml:space="preserve">, </w:t>
      </w:r>
      <w:r w:rsidR="0031281D">
        <w:t xml:space="preserve">and 727 that are </w:t>
      </w:r>
      <w:r>
        <w:t>applicable to storage units for those storage units that store mixtures of hazardous waste and the primary fuel to the BIF in tanks that feed the fuel mixture directly to the burner.  Storage of hazardous waste prior to mixing with the primary fuel is subject to regulation</w:t>
      </w:r>
      <w:r w:rsidR="00B45F05">
        <w:t>,</w:t>
      </w:r>
      <w:r>
        <w:t xml:space="preserve"> as prescribed in subsection (c)(1). </w:t>
      </w:r>
    </w:p>
    <w:p w:rsidR="00B45F05" w:rsidRDefault="00B45F05" w:rsidP="00BD056C">
      <w:pPr>
        <w:widowControl w:val="0"/>
        <w:autoSpaceDE w:val="0"/>
        <w:autoSpaceDN w:val="0"/>
        <w:adjustRightInd w:val="0"/>
      </w:pPr>
    </w:p>
    <w:p w:rsidR="0031281D" w:rsidRPr="00D55B37" w:rsidRDefault="00921708">
      <w:pPr>
        <w:pStyle w:val="JCARSourceNote"/>
        <w:ind w:left="720"/>
      </w:pPr>
      <w:r>
        <w:t xml:space="preserve">(Source:  Amended at 42 Ill. Reg. </w:t>
      </w:r>
      <w:r w:rsidR="00447707">
        <w:t>23023</w:t>
      </w:r>
      <w:r>
        <w:t xml:space="preserve">, effective </w:t>
      </w:r>
      <w:bookmarkStart w:id="0" w:name="_GoBack"/>
      <w:r w:rsidR="00447707">
        <w:t>November 19, 2018</w:t>
      </w:r>
      <w:bookmarkEnd w:id="0"/>
      <w:r>
        <w:t>)</w:t>
      </w:r>
    </w:p>
    <w:sectPr w:rsidR="0031281D" w:rsidRPr="00D55B37" w:rsidSect="003C3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E51"/>
    <w:rsid w:val="0002612A"/>
    <w:rsid w:val="00132081"/>
    <w:rsid w:val="00290901"/>
    <w:rsid w:val="0031281D"/>
    <w:rsid w:val="003C3E51"/>
    <w:rsid w:val="004309D4"/>
    <w:rsid w:val="00434528"/>
    <w:rsid w:val="00447707"/>
    <w:rsid w:val="00501881"/>
    <w:rsid w:val="00520DB1"/>
    <w:rsid w:val="005C3366"/>
    <w:rsid w:val="00636B68"/>
    <w:rsid w:val="006D2C03"/>
    <w:rsid w:val="0076458B"/>
    <w:rsid w:val="00781A47"/>
    <w:rsid w:val="00921708"/>
    <w:rsid w:val="00986F24"/>
    <w:rsid w:val="00B45F05"/>
    <w:rsid w:val="00BD056C"/>
    <w:rsid w:val="00D84D50"/>
    <w:rsid w:val="00FC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DC9D51-BA21-4A89-A4D7-A55A73F0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