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54" w:rsidRPr="004E6B90" w:rsidRDefault="00810554" w:rsidP="00810554">
      <w:bookmarkStart w:id="0" w:name="_GoBack"/>
      <w:bookmarkEnd w:id="0"/>
    </w:p>
    <w:p w:rsidR="001C71C2" w:rsidRPr="00573770" w:rsidRDefault="00810554" w:rsidP="008B718F">
      <w:pPr>
        <w:jc w:val="center"/>
      </w:pPr>
      <w:r w:rsidRPr="004E6B90">
        <w:t>SUBPART K:  ALTERNATIVE REQUIREMENTS FOR HAZARDOUS WASTE DETERMINATION AND ACCUMULATION OF UNWANTED MATERIAL FOR LABORATORIES OWNED BY ELIGIBLE ACADEMIC ENTITIES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0C" w:rsidRDefault="00D52F0C">
      <w:r>
        <w:separator/>
      </w:r>
    </w:p>
  </w:endnote>
  <w:endnote w:type="continuationSeparator" w:id="0">
    <w:p w:rsidR="00D52F0C" w:rsidRDefault="00D5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0C" w:rsidRDefault="00D52F0C">
      <w:r>
        <w:separator/>
      </w:r>
    </w:p>
  </w:footnote>
  <w:footnote w:type="continuationSeparator" w:id="0">
    <w:p w:rsidR="00D52F0C" w:rsidRDefault="00D5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5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631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F1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73C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217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55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8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9E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F0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