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C" w:rsidRDefault="004D07D8" w:rsidP="00CE71C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E71CC">
        <w:rPr>
          <w:b/>
          <w:bCs/>
        </w:rPr>
        <w:lastRenderedPageBreak/>
        <w:t xml:space="preserve">Section 721.APPENDIX B </w:t>
      </w:r>
      <w:r>
        <w:rPr>
          <w:b/>
          <w:bCs/>
        </w:rPr>
        <w:t xml:space="preserve"> </w:t>
      </w:r>
      <w:r w:rsidR="00CE71CC">
        <w:rPr>
          <w:b/>
          <w:bCs/>
        </w:rPr>
        <w:t xml:space="preserve"> Method 1311 Toxicity Characteristic Leaching Procedure (TCLP)</w:t>
      </w:r>
      <w:r w:rsidR="00CE71CC">
        <w:t xml:space="preserve"> </w:t>
      </w:r>
      <w:r w:rsidR="004F407A" w:rsidRPr="004F407A">
        <w:rPr>
          <w:b/>
        </w:rPr>
        <w:t>(Repealed)</w:t>
      </w:r>
    </w:p>
    <w:p w:rsidR="004D07D8" w:rsidRDefault="004D07D8" w:rsidP="00CE71CC">
      <w:pPr>
        <w:widowControl w:val="0"/>
        <w:autoSpaceDE w:val="0"/>
        <w:autoSpaceDN w:val="0"/>
        <w:adjustRightInd w:val="0"/>
      </w:pPr>
    </w:p>
    <w:p w:rsidR="004F407A" w:rsidRPr="00D55B37" w:rsidRDefault="004F407A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6D5A85">
        <w:t>2992</w:t>
      </w:r>
      <w:r w:rsidRPr="00D55B37">
        <w:t xml:space="preserve">, effective </w:t>
      </w:r>
      <w:r w:rsidR="002E0E34">
        <w:t>February 23, 2006</w:t>
      </w:r>
      <w:r w:rsidRPr="00D55B37">
        <w:t>)</w:t>
      </w:r>
    </w:p>
    <w:sectPr w:rsidR="004F407A" w:rsidRPr="00D55B37" w:rsidSect="00CE7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1CC"/>
    <w:rsid w:val="001A7CD6"/>
    <w:rsid w:val="002A2F6C"/>
    <w:rsid w:val="002E0E34"/>
    <w:rsid w:val="003C4A9A"/>
    <w:rsid w:val="003F1748"/>
    <w:rsid w:val="004D07D8"/>
    <w:rsid w:val="004F407A"/>
    <w:rsid w:val="005C3366"/>
    <w:rsid w:val="006D5A85"/>
    <w:rsid w:val="007D43D0"/>
    <w:rsid w:val="007D7D3F"/>
    <w:rsid w:val="00875FA9"/>
    <w:rsid w:val="00A33260"/>
    <w:rsid w:val="00CE71CC"/>
    <w:rsid w:val="00D36807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4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