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B1" w:rsidRDefault="002D57B1" w:rsidP="002D57B1"/>
    <w:p w:rsidR="002D57B1" w:rsidRPr="002D57B1" w:rsidRDefault="002D57B1" w:rsidP="002D57B1">
      <w:pPr>
        <w:rPr>
          <w:b/>
        </w:rPr>
      </w:pPr>
      <w:r w:rsidRPr="002D57B1">
        <w:rPr>
          <w:b/>
        </w:rPr>
        <w:t>Section 721.290  Applicability</w:t>
      </w:r>
    </w:p>
    <w:p w:rsidR="002D57B1" w:rsidRDefault="002D57B1" w:rsidP="002D57B1"/>
    <w:p w:rsidR="002D57B1" w:rsidRPr="002D57B1" w:rsidRDefault="002D57B1" w:rsidP="002D57B1">
      <w:pPr>
        <w:ind w:left="1440" w:hanging="720"/>
      </w:pPr>
      <w:r w:rsidRPr="002D57B1">
        <w:t>a)</w:t>
      </w:r>
      <w:r>
        <w:tab/>
      </w:r>
      <w:r w:rsidRPr="002D57B1">
        <w:t>The requirements of this Subpart J apply to tank systems for storing or treating hazardous secondary material excluded under the remanufacturing exclusion at Section 721.104(a)(27).</w:t>
      </w:r>
    </w:p>
    <w:p w:rsidR="002D57B1" w:rsidRDefault="002D57B1" w:rsidP="002D57B1">
      <w:pPr>
        <w:ind w:left="720"/>
      </w:pPr>
    </w:p>
    <w:p w:rsidR="002D57B1" w:rsidRPr="002D57B1" w:rsidRDefault="002D57B1" w:rsidP="002D57B1">
      <w:pPr>
        <w:ind w:left="1440" w:hanging="720"/>
      </w:pPr>
      <w:r w:rsidRPr="002D57B1">
        <w:t>b)</w:t>
      </w:r>
      <w:r>
        <w:tab/>
      </w:r>
      <w:r w:rsidRPr="002D57B1">
        <w:t>Tank systems, including sumps, as defined in 35 Ill. Adm. Code 720.110, that serve as part of a secondary containment system to collect or contain releases of hazardous secondary materials are exempted from the requirements in Section 721.293(a).</w:t>
      </w:r>
    </w:p>
    <w:p w:rsidR="002D57B1" w:rsidRDefault="002D57B1" w:rsidP="002D57B1"/>
    <w:p w:rsidR="000174EB" w:rsidRPr="002D57B1" w:rsidRDefault="00C531E9" w:rsidP="002D57B1">
      <w:pPr>
        <w:ind w:firstLine="720"/>
      </w:pPr>
      <w:r>
        <w:t xml:space="preserve">(Source:  </w:t>
      </w:r>
      <w:r w:rsidR="00E07E9B">
        <w:t>Added</w:t>
      </w:r>
      <w:r>
        <w:t xml:space="preserve"> at 40 Ill. Reg. </w:t>
      </w:r>
      <w:r w:rsidR="00ED416E">
        <w:t>11367</w:t>
      </w:r>
      <w:r>
        <w:t xml:space="preserve">, effective </w:t>
      </w:r>
      <w:bookmarkStart w:id="0" w:name="_GoBack"/>
      <w:r w:rsidR="00ED416E">
        <w:t>August 9, 2016</w:t>
      </w:r>
      <w:bookmarkEnd w:id="0"/>
      <w:r>
        <w:t>)</w:t>
      </w:r>
    </w:p>
    <w:sectPr w:rsidR="000174EB" w:rsidRPr="002D57B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34E" w:rsidRDefault="0006134E">
      <w:r>
        <w:separator/>
      </w:r>
    </w:p>
  </w:endnote>
  <w:endnote w:type="continuationSeparator" w:id="0">
    <w:p w:rsidR="0006134E" w:rsidRDefault="0006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34E" w:rsidRDefault="0006134E">
      <w:r>
        <w:separator/>
      </w:r>
    </w:p>
  </w:footnote>
  <w:footnote w:type="continuationSeparator" w:id="0">
    <w:p w:rsidR="0006134E" w:rsidRDefault="00061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134E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57B1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68D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1E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07E9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16E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DC45E-E932-48B0-9DAB-F16194AE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7B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2016-08-25T21:50:00Z</dcterms:modified>
</cp:coreProperties>
</file>