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B60FC" w14:textId="77777777" w:rsidR="008B73F4" w:rsidRDefault="008B73F4" w:rsidP="008B73F4">
      <w:pPr>
        <w:widowControl w:val="0"/>
        <w:autoSpaceDE w:val="0"/>
        <w:autoSpaceDN w:val="0"/>
        <w:adjustRightInd w:val="0"/>
      </w:pPr>
    </w:p>
    <w:p w14:paraId="0D04ADCB" w14:textId="77777777" w:rsidR="008B73F4" w:rsidRDefault="008B73F4" w:rsidP="008B73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691.303  Form of Payment</w:t>
      </w:r>
      <w:r>
        <w:t xml:space="preserve"> </w:t>
      </w:r>
    </w:p>
    <w:p w14:paraId="078BFD2C" w14:textId="77777777" w:rsidR="008B73F4" w:rsidRDefault="008B73F4" w:rsidP="008B73F4">
      <w:pPr>
        <w:widowControl w:val="0"/>
        <w:autoSpaceDE w:val="0"/>
        <w:autoSpaceDN w:val="0"/>
        <w:adjustRightInd w:val="0"/>
      </w:pPr>
    </w:p>
    <w:p w14:paraId="207C2BD8" w14:textId="11745AF2" w:rsidR="008B73F4" w:rsidRDefault="008B73F4" w:rsidP="008B73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Payment </w:t>
      </w:r>
      <w:r w:rsidR="00601397">
        <w:t xml:space="preserve">of Program participation fees </w:t>
      </w:r>
      <w:r w:rsidR="00282D63">
        <w:t>may</w:t>
      </w:r>
      <w:r>
        <w:t xml:space="preserve"> be by check or money order payable to </w:t>
      </w:r>
      <w:r w:rsidR="00601397">
        <w:t>"Illinois EPA"</w:t>
      </w:r>
      <w:r>
        <w:t xml:space="preserve"> and </w:t>
      </w:r>
      <w:r w:rsidR="00282D63">
        <w:t>must</w:t>
      </w:r>
      <w:r>
        <w:t xml:space="preserve"> be accompanied by the name of the community water supply and the facility identification number assigned by the Agency's Division of Public Water Supplies. </w:t>
      </w:r>
    </w:p>
    <w:p w14:paraId="57654F64" w14:textId="64A383B2" w:rsidR="00851F4B" w:rsidRDefault="00851F4B" w:rsidP="007F36BA">
      <w:pPr>
        <w:widowControl w:val="0"/>
        <w:autoSpaceDE w:val="0"/>
        <w:autoSpaceDN w:val="0"/>
        <w:adjustRightInd w:val="0"/>
      </w:pPr>
    </w:p>
    <w:p w14:paraId="700031BB" w14:textId="7E0FE8E4" w:rsidR="00851F4B" w:rsidRDefault="002F1994" w:rsidP="008B73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851F4B">
        <w:tab/>
      </w:r>
      <w:r w:rsidR="00851F4B" w:rsidRPr="00851F4B">
        <w:t xml:space="preserve">Electronic payments can be made using the ePay Illinois system, located </w:t>
      </w:r>
      <w:r w:rsidR="00282D63">
        <w:t xml:space="preserve">at </w:t>
      </w:r>
      <w:r w:rsidR="00851F4B" w:rsidRPr="00851F4B">
        <w:t>the following link: https://magic.collectorsolutions.com/magic-ui/en-US/Login/illinois-epa</w:t>
      </w:r>
    </w:p>
    <w:p w14:paraId="56AAD369" w14:textId="77777777" w:rsidR="00797392" w:rsidRDefault="00797392" w:rsidP="007F36BA">
      <w:pPr>
        <w:widowControl w:val="0"/>
        <w:autoSpaceDE w:val="0"/>
        <w:autoSpaceDN w:val="0"/>
        <w:adjustRightInd w:val="0"/>
      </w:pPr>
    </w:p>
    <w:p w14:paraId="727D4A18" w14:textId="1F9830A9" w:rsidR="008B73F4" w:rsidRDefault="00851F4B" w:rsidP="008B73F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20794B">
        <w:t>)</w:t>
      </w:r>
      <w:r w:rsidR="008B73F4">
        <w:tab/>
        <w:t xml:space="preserve">Payment </w:t>
      </w:r>
      <w:r w:rsidR="00770CAE">
        <w:t>if not made electronically</w:t>
      </w:r>
      <w:r w:rsidR="008B73F4">
        <w:t xml:space="preserve"> must be mailed to: </w:t>
      </w:r>
    </w:p>
    <w:p w14:paraId="4B906A96" w14:textId="77777777" w:rsidR="00797392" w:rsidRDefault="00797392" w:rsidP="007F36BA">
      <w:pPr>
        <w:widowControl w:val="0"/>
        <w:autoSpaceDE w:val="0"/>
        <w:autoSpaceDN w:val="0"/>
        <w:adjustRightInd w:val="0"/>
      </w:pPr>
    </w:p>
    <w:p w14:paraId="7E55DDAC" w14:textId="2F882537" w:rsidR="008B73F4" w:rsidRDefault="008B73F4" w:rsidP="00601397">
      <w:pPr>
        <w:widowControl w:val="0"/>
        <w:autoSpaceDE w:val="0"/>
        <w:autoSpaceDN w:val="0"/>
        <w:adjustRightInd w:val="0"/>
        <w:ind w:left="2160"/>
      </w:pPr>
      <w:r>
        <w:t xml:space="preserve">Illinois Environmental Protection Agency </w:t>
      </w:r>
      <w:r w:rsidR="00851F4B" w:rsidRPr="00851F4B">
        <w:t>Laboratory (MC#22)</w:t>
      </w:r>
    </w:p>
    <w:p w14:paraId="39E4D23B" w14:textId="77777777" w:rsidR="00737A40" w:rsidRDefault="006D0ED6" w:rsidP="00601397">
      <w:pPr>
        <w:widowControl w:val="0"/>
        <w:autoSpaceDE w:val="0"/>
        <w:autoSpaceDN w:val="0"/>
        <w:adjustRightInd w:val="0"/>
        <w:ind w:left="2160"/>
      </w:pPr>
      <w:r>
        <w:t>2520 W. Iles Ave.</w:t>
      </w:r>
    </w:p>
    <w:p w14:paraId="4456EF41" w14:textId="235005B0" w:rsidR="008B73F4" w:rsidRDefault="00737A40" w:rsidP="00601397">
      <w:pPr>
        <w:widowControl w:val="0"/>
        <w:autoSpaceDE w:val="0"/>
        <w:autoSpaceDN w:val="0"/>
        <w:adjustRightInd w:val="0"/>
        <w:ind w:left="2160"/>
      </w:pPr>
      <w:r>
        <w:t>P.O. Box 19276</w:t>
      </w:r>
    </w:p>
    <w:p w14:paraId="56256A87" w14:textId="4FF6EAEE" w:rsidR="008B73F4" w:rsidRDefault="008B73F4" w:rsidP="00601397">
      <w:pPr>
        <w:widowControl w:val="0"/>
        <w:autoSpaceDE w:val="0"/>
        <w:autoSpaceDN w:val="0"/>
        <w:adjustRightInd w:val="0"/>
        <w:ind w:left="2160"/>
      </w:pPr>
      <w:r>
        <w:t xml:space="preserve">Springfield, Illinois  </w:t>
      </w:r>
      <w:r w:rsidR="006D0ED6">
        <w:t>62794-9276</w:t>
      </w:r>
    </w:p>
    <w:p w14:paraId="747495AE" w14:textId="77777777" w:rsidR="00797392" w:rsidRDefault="00797392" w:rsidP="007F36BA">
      <w:pPr>
        <w:widowControl w:val="0"/>
        <w:autoSpaceDE w:val="0"/>
        <w:autoSpaceDN w:val="0"/>
        <w:adjustRightInd w:val="0"/>
      </w:pPr>
    </w:p>
    <w:p w14:paraId="379F2FD8" w14:textId="0F8811D2" w:rsidR="008B73F4" w:rsidRDefault="00AB24EF" w:rsidP="008B73F4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8B73F4">
        <w:t>)</w:t>
      </w:r>
      <w:r w:rsidR="008B73F4">
        <w:tab/>
        <w:t xml:space="preserve">Payment </w:t>
      </w:r>
      <w:r w:rsidR="00282D63">
        <w:t>must</w:t>
      </w:r>
      <w:r w:rsidR="008B73F4">
        <w:t xml:space="preserve"> not include any fees due to the Agency for any purpose other than participation in the Program. </w:t>
      </w:r>
    </w:p>
    <w:p w14:paraId="70FB4037" w14:textId="77777777" w:rsidR="00797392" w:rsidRDefault="00797392" w:rsidP="007F36BA">
      <w:pPr>
        <w:widowControl w:val="0"/>
        <w:autoSpaceDE w:val="0"/>
        <w:autoSpaceDN w:val="0"/>
        <w:adjustRightInd w:val="0"/>
      </w:pPr>
    </w:p>
    <w:p w14:paraId="71DB7A82" w14:textId="5EF9FD5D" w:rsidR="008B73F4" w:rsidRDefault="00AB24EF" w:rsidP="008B73F4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8B73F4">
        <w:t>)</w:t>
      </w:r>
      <w:r w:rsidR="008B73F4">
        <w:tab/>
      </w:r>
      <w:r w:rsidR="008B73F4" w:rsidRPr="002F1994">
        <w:t xml:space="preserve">Any fee remitted to the Agency </w:t>
      </w:r>
      <w:r w:rsidR="002F3A7E">
        <w:t>will</w:t>
      </w:r>
      <w:r w:rsidR="008B73F4" w:rsidRPr="002F1994">
        <w:t xml:space="preserve"> not be refunded at any time or for any reason, either in whole or in part. </w:t>
      </w:r>
      <w:r w:rsidR="00F22A32">
        <w:t xml:space="preserve"> However, if the Agency determines that a program participant has overpaid, that participant will receive a credit toward payment of fees during the next participation period.</w:t>
      </w:r>
    </w:p>
    <w:p w14:paraId="0BF7C93D" w14:textId="77777777" w:rsidR="008B73F4" w:rsidRDefault="008B73F4" w:rsidP="007F36BA">
      <w:pPr>
        <w:widowControl w:val="0"/>
        <w:autoSpaceDE w:val="0"/>
        <w:autoSpaceDN w:val="0"/>
        <w:adjustRightInd w:val="0"/>
      </w:pPr>
    </w:p>
    <w:p w14:paraId="3BEFCDF3" w14:textId="4D281437" w:rsidR="00601397" w:rsidRPr="00D55B37" w:rsidRDefault="006D0ED6">
      <w:pPr>
        <w:pStyle w:val="JCARSourceNote"/>
        <w:ind w:left="720"/>
      </w:pPr>
      <w:r w:rsidRPr="0019799F">
        <w:t xml:space="preserve">(Source:  Amended at </w:t>
      </w:r>
      <w:r w:rsidR="006D39A7">
        <w:t>49</w:t>
      </w:r>
      <w:r w:rsidRPr="0019799F">
        <w:t xml:space="preserve"> Ill. Reg. </w:t>
      </w:r>
      <w:r w:rsidR="00433C6E">
        <w:t>16228</w:t>
      </w:r>
      <w:r w:rsidRPr="0019799F">
        <w:t xml:space="preserve">, effective </w:t>
      </w:r>
      <w:r w:rsidR="00027D78" w:rsidRPr="00027D78">
        <w:t>December 4, 2025</w:t>
      </w:r>
      <w:r w:rsidRPr="0019799F">
        <w:t>)</w:t>
      </w:r>
    </w:p>
    <w:sectPr w:rsidR="00601397" w:rsidRPr="00D55B37" w:rsidSect="00AB24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73F4"/>
    <w:rsid w:val="00027D78"/>
    <w:rsid w:val="001C42D2"/>
    <w:rsid w:val="0020794B"/>
    <w:rsid w:val="00282D63"/>
    <w:rsid w:val="002F1994"/>
    <w:rsid w:val="002F3A7E"/>
    <w:rsid w:val="0033466A"/>
    <w:rsid w:val="00433C6E"/>
    <w:rsid w:val="004D0951"/>
    <w:rsid w:val="004E72FE"/>
    <w:rsid w:val="00510E44"/>
    <w:rsid w:val="005C3366"/>
    <w:rsid w:val="005C40BA"/>
    <w:rsid w:val="00601397"/>
    <w:rsid w:val="00627ACE"/>
    <w:rsid w:val="006D0ED6"/>
    <w:rsid w:val="006D39A7"/>
    <w:rsid w:val="00737A40"/>
    <w:rsid w:val="00770CAE"/>
    <w:rsid w:val="00797392"/>
    <w:rsid w:val="007C071C"/>
    <w:rsid w:val="007F36BA"/>
    <w:rsid w:val="00810C84"/>
    <w:rsid w:val="00851F4B"/>
    <w:rsid w:val="008B73F4"/>
    <w:rsid w:val="00A22A5F"/>
    <w:rsid w:val="00AB24EF"/>
    <w:rsid w:val="00C861FE"/>
    <w:rsid w:val="00CF4F46"/>
    <w:rsid w:val="00D5772C"/>
    <w:rsid w:val="00D65D50"/>
    <w:rsid w:val="00F2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C10D48"/>
  <w15:docId w15:val="{FB13E6C0-E5F8-4151-B23A-4DF52E2A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01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691</vt:lpstr>
    </vt:vector>
  </TitlesOfParts>
  <Company>General Assembly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691</dc:title>
  <dc:subject/>
  <dc:creator>Illinois General Assembly</dc:creator>
  <cp:keywords/>
  <dc:description/>
  <cp:lastModifiedBy>Shipley, Melissa A.</cp:lastModifiedBy>
  <cp:revision>2</cp:revision>
  <dcterms:created xsi:type="dcterms:W3CDTF">2025-12-23T20:17:00Z</dcterms:created>
  <dcterms:modified xsi:type="dcterms:W3CDTF">2025-12-23T20:17:00Z</dcterms:modified>
</cp:coreProperties>
</file>