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1CF" w:rsidRDefault="006521CF" w:rsidP="001648CC">
      <w:pPr>
        <w:rPr>
          <w:b/>
        </w:rPr>
      </w:pPr>
      <w:bookmarkStart w:id="0" w:name="_GoBack"/>
      <w:bookmarkEnd w:id="0"/>
    </w:p>
    <w:p w:rsidR="001648CC" w:rsidRPr="001648CC" w:rsidRDefault="001648CC" w:rsidP="001648CC">
      <w:pPr>
        <w:rPr>
          <w:b/>
        </w:rPr>
      </w:pPr>
      <w:r w:rsidRPr="001648CC">
        <w:rPr>
          <w:b/>
        </w:rPr>
        <w:t xml:space="preserve">Section 664.490  </w:t>
      </w:r>
      <w:r w:rsidR="00C742E6">
        <w:rPr>
          <w:b/>
        </w:rPr>
        <w:t xml:space="preserve">Financial Assitance </w:t>
      </w:r>
      <w:r w:rsidRPr="001648CC">
        <w:rPr>
          <w:b/>
        </w:rPr>
        <w:t>to Privately Owned Community Water Supplies</w:t>
      </w:r>
    </w:p>
    <w:p w:rsidR="001648CC" w:rsidRPr="001648CC" w:rsidRDefault="001648CC" w:rsidP="001648CC"/>
    <w:p w:rsidR="001648CC" w:rsidRPr="001648CC" w:rsidRDefault="001648CC" w:rsidP="001648CC">
      <w:r w:rsidRPr="001648CC">
        <w:t>Loans to privately owned community water supplies</w:t>
      </w:r>
      <w:r w:rsidR="00D95F5D">
        <w:t>,</w:t>
      </w:r>
      <w:r w:rsidRPr="001648CC">
        <w:t xml:space="preserve"> as defined in Section 664.130 </w:t>
      </w:r>
      <w:r w:rsidR="00C742E6">
        <w:t xml:space="preserve">(Definitions) </w:t>
      </w:r>
      <w:r w:rsidRPr="001648CC">
        <w:t xml:space="preserve">of this Part, shall be limited to eligible privately owned community water supplies with 100 or more billed customers. Privately owned community water supplies with fewer than 100 billed customers are not eligible to receive financial assistance from </w:t>
      </w:r>
      <w:r w:rsidR="00F0206B">
        <w:t xml:space="preserve">the </w:t>
      </w:r>
      <w:r w:rsidRPr="001648CC">
        <w:t>PWSLP/</w:t>
      </w:r>
      <w:r w:rsidR="00C742E6">
        <w:t xml:space="preserve">the </w:t>
      </w:r>
      <w:r w:rsidRPr="001648CC">
        <w:t>ARRA.</w:t>
      </w:r>
    </w:p>
    <w:sectPr w:rsidR="001648CC" w:rsidRPr="001648C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B5D" w:rsidRDefault="006F5B5D">
      <w:r>
        <w:separator/>
      </w:r>
    </w:p>
  </w:endnote>
  <w:endnote w:type="continuationSeparator" w:id="0">
    <w:p w:rsidR="006F5B5D" w:rsidRDefault="006F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B5D" w:rsidRDefault="006F5B5D">
      <w:r>
        <w:separator/>
      </w:r>
    </w:p>
  </w:footnote>
  <w:footnote w:type="continuationSeparator" w:id="0">
    <w:p w:rsidR="006F5B5D" w:rsidRDefault="006F5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8C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8CC"/>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11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975D2"/>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3175"/>
    <w:rsid w:val="006247D4"/>
    <w:rsid w:val="00626C17"/>
    <w:rsid w:val="00631875"/>
    <w:rsid w:val="00634D17"/>
    <w:rsid w:val="006361A4"/>
    <w:rsid w:val="00641AEA"/>
    <w:rsid w:val="0064660E"/>
    <w:rsid w:val="00651FF5"/>
    <w:rsid w:val="006521CF"/>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4C2F"/>
    <w:rsid w:val="006B5C47"/>
    <w:rsid w:val="006B7535"/>
    <w:rsid w:val="006B7892"/>
    <w:rsid w:val="006C0FE8"/>
    <w:rsid w:val="006C45D5"/>
    <w:rsid w:val="006E00BF"/>
    <w:rsid w:val="006E1AE0"/>
    <w:rsid w:val="006E1F95"/>
    <w:rsid w:val="006E6D53"/>
    <w:rsid w:val="006F36BD"/>
    <w:rsid w:val="006F5B5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5E48"/>
    <w:rsid w:val="007F1A7F"/>
    <w:rsid w:val="007F28A2"/>
    <w:rsid w:val="007F3365"/>
    <w:rsid w:val="00804082"/>
    <w:rsid w:val="00804A88"/>
    <w:rsid w:val="00805D72"/>
    <w:rsid w:val="00806780"/>
    <w:rsid w:val="008078E8"/>
    <w:rsid w:val="00810296"/>
    <w:rsid w:val="00821428"/>
    <w:rsid w:val="0082307C"/>
    <w:rsid w:val="00823CB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356E"/>
    <w:rsid w:val="00C67B51"/>
    <w:rsid w:val="00C72A95"/>
    <w:rsid w:val="00C72C0C"/>
    <w:rsid w:val="00C73CD4"/>
    <w:rsid w:val="00C742E6"/>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0647"/>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5F5D"/>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06B"/>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790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