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70BF0" w14:textId="77777777" w:rsidR="001328AF" w:rsidRDefault="001328AF" w:rsidP="001328AF">
      <w:pPr>
        <w:rPr>
          <w:b/>
        </w:rPr>
      </w:pPr>
    </w:p>
    <w:p w14:paraId="3841CA85" w14:textId="77777777" w:rsidR="001328AF" w:rsidRPr="004F4568" w:rsidRDefault="001328AF" w:rsidP="001328AF">
      <w:pPr>
        <w:rPr>
          <w:b/>
        </w:rPr>
      </w:pPr>
      <w:r w:rsidRPr="004F4568">
        <w:rPr>
          <w:b/>
        </w:rPr>
        <w:t xml:space="preserve">Section </w:t>
      </w:r>
      <w:proofErr w:type="gramStart"/>
      <w:r>
        <w:rPr>
          <w:b/>
        </w:rPr>
        <w:t>663</w:t>
      </w:r>
      <w:r w:rsidRPr="004F4568">
        <w:rPr>
          <w:b/>
        </w:rPr>
        <w:t>.310  Funding</w:t>
      </w:r>
      <w:proofErr w:type="gramEnd"/>
      <w:r w:rsidRPr="004F4568">
        <w:rPr>
          <w:b/>
        </w:rPr>
        <w:t xml:space="preserve"> Nomination Form</w:t>
      </w:r>
    </w:p>
    <w:p w14:paraId="4F0327B8" w14:textId="77777777" w:rsidR="001328AF" w:rsidRPr="00AF551B" w:rsidRDefault="001328AF" w:rsidP="001328AF"/>
    <w:p w14:paraId="4717A672" w14:textId="77777777" w:rsidR="001328AF" w:rsidRPr="004F4568" w:rsidRDefault="001328AF" w:rsidP="001328AF">
      <w:pPr>
        <w:widowControl w:val="0"/>
        <w:ind w:left="1440" w:hanging="720"/>
      </w:pPr>
      <w:r w:rsidRPr="004F4568">
        <w:t>a)</w:t>
      </w:r>
      <w:r w:rsidRPr="004F4568">
        <w:tab/>
        <w:t xml:space="preserve">Every loan applicant shall submit to the Agency a signed and dated </w:t>
      </w:r>
      <w:r>
        <w:t>Funding N</w:t>
      </w:r>
      <w:r w:rsidRPr="004F4568">
        <w:t>omination</w:t>
      </w:r>
      <w:r>
        <w:t xml:space="preserve"> Form</w:t>
      </w:r>
      <w:r w:rsidRPr="004F4568">
        <w:t xml:space="preserve"> that </w:t>
      </w:r>
      <w:r>
        <w:t>includes</w:t>
      </w:r>
      <w:r w:rsidRPr="004F4568">
        <w:t>, at a minimum, the following items:</w:t>
      </w:r>
    </w:p>
    <w:p w14:paraId="71592CC4" w14:textId="77777777" w:rsidR="001328AF" w:rsidRPr="004F4568" w:rsidRDefault="001328AF" w:rsidP="001328AF">
      <w:pPr>
        <w:widowControl w:val="0"/>
      </w:pPr>
    </w:p>
    <w:p w14:paraId="051754BE" w14:textId="77777777" w:rsidR="001328AF" w:rsidRPr="004F4568" w:rsidRDefault="001328AF" w:rsidP="0053478B">
      <w:pPr>
        <w:ind w:left="2160" w:hanging="720"/>
        <w:jc w:val="both"/>
      </w:pPr>
      <w:r w:rsidRPr="004F4568">
        <w:t>1)</w:t>
      </w:r>
      <w:r w:rsidRPr="004F4568">
        <w:tab/>
        <w:t xml:space="preserve">Loan applicant information </w:t>
      </w:r>
    </w:p>
    <w:p w14:paraId="6B1AA21C" w14:textId="77777777" w:rsidR="001328AF" w:rsidRPr="004F4568" w:rsidRDefault="001328AF" w:rsidP="001328AF">
      <w:pPr>
        <w:tabs>
          <w:tab w:val="left" w:pos="-720"/>
        </w:tabs>
        <w:jc w:val="both"/>
      </w:pPr>
    </w:p>
    <w:p w14:paraId="77CA0900" w14:textId="77777777" w:rsidR="001328AF" w:rsidRPr="004F4568" w:rsidRDefault="001328AF" w:rsidP="0053478B">
      <w:pPr>
        <w:ind w:left="2880" w:hanging="720"/>
        <w:jc w:val="both"/>
      </w:pPr>
      <w:r w:rsidRPr="004F4568">
        <w:t>A)</w:t>
      </w:r>
      <w:r w:rsidRPr="004F4568">
        <w:tab/>
        <w:t>name;</w:t>
      </w:r>
    </w:p>
    <w:p w14:paraId="1CC83685" w14:textId="77777777" w:rsidR="001328AF" w:rsidRPr="004F4568" w:rsidRDefault="001328AF" w:rsidP="0053478B">
      <w:pPr>
        <w:jc w:val="both"/>
      </w:pPr>
    </w:p>
    <w:p w14:paraId="47E046FC" w14:textId="77777777" w:rsidR="001328AF" w:rsidRPr="004F4568" w:rsidRDefault="001328AF" w:rsidP="0053478B">
      <w:pPr>
        <w:ind w:left="2880" w:hanging="720"/>
        <w:jc w:val="both"/>
      </w:pPr>
      <w:r w:rsidRPr="004F4568">
        <w:t>B)</w:t>
      </w:r>
      <w:r w:rsidRPr="004F4568">
        <w:tab/>
        <w:t>contact information; and</w:t>
      </w:r>
    </w:p>
    <w:p w14:paraId="02101402" w14:textId="77777777" w:rsidR="001328AF" w:rsidRPr="004F4568" w:rsidRDefault="001328AF" w:rsidP="0053478B">
      <w:pPr>
        <w:jc w:val="both"/>
      </w:pPr>
    </w:p>
    <w:p w14:paraId="3DDC37C4" w14:textId="77777777" w:rsidR="001328AF" w:rsidRPr="004F4568" w:rsidRDefault="001328AF" w:rsidP="0053478B">
      <w:pPr>
        <w:ind w:left="2880" w:hanging="720"/>
        <w:jc w:val="both"/>
      </w:pPr>
      <w:r w:rsidRPr="004F4568">
        <w:t>C)</w:t>
      </w:r>
      <w:r w:rsidRPr="004F4568">
        <w:tab/>
        <w:t>authorized representative – name and title;</w:t>
      </w:r>
    </w:p>
    <w:p w14:paraId="44542608" w14:textId="77777777" w:rsidR="001328AF" w:rsidRPr="004F4568" w:rsidRDefault="001328AF" w:rsidP="0053478B">
      <w:pPr>
        <w:jc w:val="both"/>
      </w:pPr>
    </w:p>
    <w:p w14:paraId="6B43EADA" w14:textId="77777777" w:rsidR="001328AF" w:rsidRPr="004F4568" w:rsidRDefault="001328AF" w:rsidP="0053478B">
      <w:pPr>
        <w:ind w:left="2160" w:hanging="720"/>
        <w:jc w:val="both"/>
      </w:pPr>
      <w:r w:rsidRPr="004F4568">
        <w:t>2)</w:t>
      </w:r>
      <w:r w:rsidRPr="004F4568">
        <w:tab/>
        <w:t xml:space="preserve">Project Information </w:t>
      </w:r>
    </w:p>
    <w:p w14:paraId="2795A741" w14:textId="77777777" w:rsidR="001328AF" w:rsidRPr="004F4568" w:rsidRDefault="001328AF" w:rsidP="0053478B">
      <w:pPr>
        <w:jc w:val="both"/>
      </w:pPr>
    </w:p>
    <w:p w14:paraId="333E3E68" w14:textId="77777777" w:rsidR="001328AF" w:rsidRDefault="001328AF" w:rsidP="0053478B">
      <w:pPr>
        <w:ind w:left="2880" w:hanging="720"/>
        <w:jc w:val="both"/>
      </w:pPr>
      <w:r w:rsidRPr="004F4568">
        <w:t>A)</w:t>
      </w:r>
      <w:r w:rsidRPr="004F4568">
        <w:tab/>
        <w:t>project description</w:t>
      </w:r>
      <w:r>
        <w:t xml:space="preserve"> including location</w:t>
      </w:r>
      <w:r w:rsidRPr="004F4568">
        <w:t>;</w:t>
      </w:r>
    </w:p>
    <w:p w14:paraId="75ECF4CB" w14:textId="77777777" w:rsidR="001328AF" w:rsidRDefault="001328AF" w:rsidP="0053478B">
      <w:pPr>
        <w:jc w:val="both"/>
      </w:pPr>
    </w:p>
    <w:p w14:paraId="1E7807DC" w14:textId="77777777" w:rsidR="001328AF" w:rsidRPr="004F4568" w:rsidRDefault="001328AF" w:rsidP="0053478B">
      <w:pPr>
        <w:ind w:left="2880" w:hanging="720"/>
        <w:jc w:val="both"/>
      </w:pPr>
      <w:r>
        <w:t>B)</w:t>
      </w:r>
      <w:r>
        <w:tab/>
      </w:r>
      <w:bookmarkStart w:id="0" w:name="_Hlk523402230"/>
      <w:r w:rsidRPr="00811B3F">
        <w:t>project justification</w:t>
      </w:r>
      <w:bookmarkEnd w:id="0"/>
      <w:r>
        <w:t>;</w:t>
      </w:r>
    </w:p>
    <w:p w14:paraId="7DD23CFD" w14:textId="77777777" w:rsidR="001328AF" w:rsidRPr="004F4568" w:rsidRDefault="001328AF" w:rsidP="0053478B">
      <w:pPr>
        <w:jc w:val="both"/>
      </w:pPr>
    </w:p>
    <w:p w14:paraId="057AAD5A" w14:textId="77777777" w:rsidR="001328AF" w:rsidRPr="004F4568" w:rsidRDefault="001328AF" w:rsidP="0053478B">
      <w:pPr>
        <w:ind w:left="2880" w:hanging="720"/>
        <w:jc w:val="both"/>
      </w:pPr>
      <w:r>
        <w:t>C</w:t>
      </w:r>
      <w:r w:rsidRPr="004F4568">
        <w:t>)</w:t>
      </w:r>
      <w:r w:rsidRPr="004F4568">
        <w:tab/>
        <w:t xml:space="preserve">cost; </w:t>
      </w:r>
    </w:p>
    <w:p w14:paraId="4E58F77D" w14:textId="77777777" w:rsidR="001328AF" w:rsidRPr="004F4568" w:rsidRDefault="001328AF" w:rsidP="0053478B">
      <w:pPr>
        <w:jc w:val="both"/>
      </w:pPr>
    </w:p>
    <w:p w14:paraId="461B4D2D" w14:textId="77777777" w:rsidR="001328AF" w:rsidRDefault="001328AF" w:rsidP="0053478B">
      <w:pPr>
        <w:ind w:left="2880" w:hanging="720"/>
        <w:jc w:val="both"/>
      </w:pPr>
      <w:r>
        <w:t>D)</w:t>
      </w:r>
      <w:r w:rsidRPr="004F4568">
        <w:tab/>
        <w:t>project implementation schedule</w:t>
      </w:r>
      <w:r>
        <w:t>; and</w:t>
      </w:r>
    </w:p>
    <w:p w14:paraId="206C9E3A" w14:textId="77777777" w:rsidR="001328AF" w:rsidRDefault="001328AF" w:rsidP="0053478B">
      <w:pPr>
        <w:jc w:val="both"/>
      </w:pPr>
    </w:p>
    <w:p w14:paraId="01FED99C" w14:textId="77777777" w:rsidR="001328AF" w:rsidRDefault="001328AF" w:rsidP="0053478B">
      <w:pPr>
        <w:ind w:left="2880" w:hanging="720"/>
        <w:jc w:val="both"/>
      </w:pPr>
      <w:r>
        <w:t>E)</w:t>
      </w:r>
      <w:r>
        <w:tab/>
        <w:t xml:space="preserve">all applicable census tract(s) within the project location.  </w:t>
      </w:r>
    </w:p>
    <w:p w14:paraId="28EEF48A" w14:textId="77777777" w:rsidR="001328AF" w:rsidRDefault="001328AF" w:rsidP="0053478B">
      <w:pPr>
        <w:jc w:val="both"/>
      </w:pPr>
    </w:p>
    <w:p w14:paraId="722814D2" w14:textId="77777777" w:rsidR="001328AF" w:rsidRPr="004F4568" w:rsidRDefault="001328AF" w:rsidP="0053478B">
      <w:pPr>
        <w:ind w:left="2160" w:hanging="720"/>
        <w:jc w:val="both"/>
      </w:pPr>
      <w:r w:rsidRPr="00E86ED3">
        <w:t>3)</w:t>
      </w:r>
      <w:r w:rsidRPr="00E86ED3">
        <w:tab/>
        <w:t>Information necessary to score the loan applicant's project in accordance with Section 663.345.</w:t>
      </w:r>
    </w:p>
    <w:p w14:paraId="06B3A019" w14:textId="77777777" w:rsidR="001328AF" w:rsidRPr="004F4568" w:rsidRDefault="001328AF" w:rsidP="001328AF">
      <w:pPr>
        <w:tabs>
          <w:tab w:val="left" w:pos="-720"/>
        </w:tabs>
        <w:jc w:val="both"/>
      </w:pPr>
    </w:p>
    <w:p w14:paraId="34119076" w14:textId="77777777" w:rsidR="001328AF" w:rsidRPr="00E86ED3" w:rsidRDefault="001328AF" w:rsidP="001328AF">
      <w:pPr>
        <w:widowControl w:val="0"/>
        <w:ind w:left="1440" w:hanging="720"/>
      </w:pPr>
      <w:r w:rsidRPr="004F4568">
        <w:t>b)</w:t>
      </w:r>
      <w:r w:rsidRPr="004F4568">
        <w:tab/>
        <w:t xml:space="preserve">To ensure placement on the annual Project Priority List, loan applicants seeking financial assistance during any fiscal year commencing July 1 must annually </w:t>
      </w:r>
      <w:r w:rsidRPr="00E86ED3">
        <w:t>submit a Funding Nomination Form required under subsection (a) by the preceding March 31.</w:t>
      </w:r>
    </w:p>
    <w:p w14:paraId="20DFCD3F" w14:textId="77777777" w:rsidR="001328AF" w:rsidRPr="00E86ED3" w:rsidRDefault="001328AF" w:rsidP="001328AF">
      <w:pPr>
        <w:widowControl w:val="0"/>
      </w:pPr>
    </w:p>
    <w:p w14:paraId="44D19D36" w14:textId="77777777" w:rsidR="001328AF" w:rsidRPr="00E86ED3" w:rsidRDefault="001328AF" w:rsidP="001328AF">
      <w:pPr>
        <w:widowControl w:val="0"/>
        <w:ind w:left="1440" w:hanging="720"/>
      </w:pPr>
      <w:r w:rsidRPr="00E86ED3">
        <w:t>c)</w:t>
      </w:r>
      <w:r w:rsidRPr="00E86ED3">
        <w:tab/>
        <w:t>The first submittal of the Funding Nomination Form must be submitted with a Project Plan as described in Section 663.320.</w:t>
      </w:r>
    </w:p>
    <w:sectPr w:rsidR="001328AF" w:rsidRPr="00E86ED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EC33B" w14:textId="77777777" w:rsidR="007E396B" w:rsidRDefault="007E396B">
      <w:r>
        <w:separator/>
      </w:r>
    </w:p>
  </w:endnote>
  <w:endnote w:type="continuationSeparator" w:id="0">
    <w:p w14:paraId="7257CF15" w14:textId="77777777" w:rsidR="007E396B" w:rsidRDefault="007E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3687C" w14:textId="77777777" w:rsidR="007E396B" w:rsidRDefault="007E396B">
      <w:r>
        <w:separator/>
      </w:r>
    </w:p>
  </w:footnote>
  <w:footnote w:type="continuationSeparator" w:id="0">
    <w:p w14:paraId="7C340A61" w14:textId="77777777" w:rsidR="007E396B" w:rsidRDefault="007E3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6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28AF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478B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396B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E1C45"/>
  <w15:chartTrackingRefBased/>
  <w15:docId w15:val="{DE692433-1C6A-4BD4-8D15-410D6EDE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28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852</Characters>
  <Application>Microsoft Office Word</Application>
  <DocSecurity>0</DocSecurity>
  <Lines>7</Lines>
  <Paragraphs>1</Paragraphs>
  <ScaleCrop>false</ScaleCrop>
  <Company>Illinois General Assembly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2023-08-01T15:29:00Z</dcterms:created>
  <dcterms:modified xsi:type="dcterms:W3CDTF">2024-02-09T14:50:00Z</dcterms:modified>
</cp:coreProperties>
</file>