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4FA5" w14:textId="77777777" w:rsidR="0043617C" w:rsidRDefault="0043617C" w:rsidP="0043617C"/>
    <w:p w14:paraId="19FE3852" w14:textId="570CDACD" w:rsidR="0043617C" w:rsidRDefault="0043617C" w:rsidP="0043617C">
      <w:pPr>
        <w:rPr>
          <w:color w:val="000000"/>
        </w:rPr>
      </w:pPr>
      <w:r w:rsidRPr="00E03D27">
        <w:t xml:space="preserve">SOURCE:  </w:t>
      </w:r>
      <w:r>
        <w:t>A</w:t>
      </w:r>
      <w:r w:rsidRPr="00714238">
        <w:rPr>
          <w:color w:val="000000"/>
        </w:rPr>
        <w:t xml:space="preserve">dopted at </w:t>
      </w:r>
      <w:r>
        <w:rPr>
          <w:color w:val="000000"/>
        </w:rPr>
        <w:t>4</w:t>
      </w:r>
      <w:r w:rsidR="004B231E">
        <w:rPr>
          <w:color w:val="000000"/>
        </w:rPr>
        <w:t>8</w:t>
      </w:r>
      <w:r w:rsidRPr="00714238">
        <w:rPr>
          <w:color w:val="000000"/>
        </w:rPr>
        <w:t xml:space="preserve"> Ill. Reg. </w:t>
      </w:r>
      <w:r w:rsidR="00A45C23">
        <w:rPr>
          <w:color w:val="000000"/>
        </w:rPr>
        <w:t>2088</w:t>
      </w:r>
      <w:r>
        <w:rPr>
          <w:color w:val="000000"/>
        </w:rPr>
        <w:t xml:space="preserve">, effective </w:t>
      </w:r>
      <w:r w:rsidR="00083FA4">
        <w:rPr>
          <w:color w:val="000000"/>
        </w:rPr>
        <w:t>January 26, 2024</w:t>
      </w:r>
      <w:r w:rsidRPr="00714238">
        <w:rPr>
          <w:color w:val="000000"/>
        </w:rPr>
        <w:t>.</w:t>
      </w:r>
    </w:p>
    <w:sectPr w:rsidR="004361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9D50E" w14:textId="77777777" w:rsidR="00702BA4" w:rsidRDefault="00702BA4">
      <w:r>
        <w:separator/>
      </w:r>
    </w:p>
  </w:endnote>
  <w:endnote w:type="continuationSeparator" w:id="0">
    <w:p w14:paraId="430F2383" w14:textId="77777777" w:rsidR="00702BA4" w:rsidRDefault="0070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2A03" w14:textId="77777777" w:rsidR="00702BA4" w:rsidRDefault="00702BA4">
      <w:r>
        <w:separator/>
      </w:r>
    </w:p>
  </w:footnote>
  <w:footnote w:type="continuationSeparator" w:id="0">
    <w:p w14:paraId="4DA4E8B1" w14:textId="77777777" w:rsidR="00702BA4" w:rsidRDefault="00702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3FA4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2E1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17C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31E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2BA4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C23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3BD98"/>
  <w15:chartTrackingRefBased/>
  <w15:docId w15:val="{09BF154C-2EFB-48AC-A233-6C33B572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1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2023-08-01T15:29:00Z</dcterms:created>
  <dcterms:modified xsi:type="dcterms:W3CDTF">2024-02-09T14:42:00Z</dcterms:modified>
</cp:coreProperties>
</file>