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BED7" w14:textId="77777777" w:rsidR="00607748" w:rsidRDefault="00607748" w:rsidP="00607748">
      <w:pPr>
        <w:jc w:val="center"/>
      </w:pPr>
      <w:r>
        <w:t>SUBPART A:  INTRODUCTION</w:t>
      </w:r>
    </w:p>
    <w:p w14:paraId="3AF3128D" w14:textId="77777777" w:rsidR="00607748" w:rsidRDefault="00607748" w:rsidP="00607748"/>
    <w:p w14:paraId="1A1B79E6" w14:textId="77777777" w:rsidR="00607748" w:rsidRPr="00952551" w:rsidRDefault="00607748" w:rsidP="00607748">
      <w:r w:rsidRPr="00952551">
        <w:t xml:space="preserve">Section </w:t>
      </w:r>
    </w:p>
    <w:p w14:paraId="2B203BC1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.105</w:t>
      </w:r>
      <w:r w:rsidRPr="00952551">
        <w:tab/>
        <w:t xml:space="preserve">Purpose </w:t>
      </w:r>
    </w:p>
    <w:p w14:paraId="0EA134BB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.110</w:t>
      </w:r>
      <w:r w:rsidRPr="00952551">
        <w:tab/>
        <w:t>Definitions</w:t>
      </w:r>
    </w:p>
    <w:p w14:paraId="5970A6B3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.120</w:t>
      </w:r>
      <w:r w:rsidRPr="00952551">
        <w:tab/>
      </w:r>
      <w:r w:rsidRPr="002B6ABA">
        <w:t>Safe Drinking Water Act Requirements</w:t>
      </w:r>
      <w:r w:rsidRPr="00952551">
        <w:t xml:space="preserve"> </w:t>
      </w:r>
    </w:p>
    <w:p w14:paraId="51B806C7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</w:t>
      </w:r>
      <w:r>
        <w:t>3</w:t>
      </w:r>
      <w:r w:rsidRPr="00952551">
        <w:t>0</w:t>
      </w:r>
      <w:r w:rsidRPr="00952551">
        <w:tab/>
      </w:r>
      <w:r w:rsidRPr="00002646">
        <w:t>Uses of the Public Water Supply Loan Program</w:t>
      </w:r>
    </w:p>
    <w:p w14:paraId="1BE8F3C3" w14:textId="77777777" w:rsidR="00607748" w:rsidRDefault="00607748" w:rsidP="0082316D">
      <w:pPr>
        <w:ind w:left="1440" w:hanging="1440"/>
      </w:pPr>
      <w:r>
        <w:t>663</w:t>
      </w:r>
      <w:r w:rsidRPr="00952551">
        <w:t>.1</w:t>
      </w:r>
      <w:r>
        <w:t>4</w:t>
      </w:r>
      <w:r w:rsidRPr="00952551">
        <w:t>0</w:t>
      </w:r>
      <w:r w:rsidRPr="00952551">
        <w:tab/>
        <w:t xml:space="preserve">Projects and Activities </w:t>
      </w:r>
      <w:r w:rsidRPr="00B34E13">
        <w:t>Eligible</w:t>
      </w:r>
      <w:r w:rsidRPr="00952551">
        <w:t xml:space="preserve"> for Assistance</w:t>
      </w:r>
    </w:p>
    <w:p w14:paraId="52DC2FCB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.160</w:t>
      </w:r>
      <w:r w:rsidRPr="00952551">
        <w:tab/>
        <w:t>Application Process</w:t>
      </w:r>
    </w:p>
    <w:p w14:paraId="6422622D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.170</w:t>
      </w:r>
      <w:r w:rsidRPr="00952551">
        <w:tab/>
        <w:t>Waiver of Procedures</w:t>
      </w:r>
    </w:p>
    <w:p w14:paraId="161D339D" w14:textId="77777777" w:rsidR="00607748" w:rsidRPr="00952551" w:rsidRDefault="00607748" w:rsidP="00607748"/>
    <w:p w14:paraId="7951CAA6" w14:textId="77777777" w:rsidR="00607748" w:rsidRPr="00952551" w:rsidRDefault="00607748" w:rsidP="00607748">
      <w:pPr>
        <w:jc w:val="center"/>
      </w:pPr>
      <w:r w:rsidRPr="00952551">
        <w:t>SUBPART B:  FINANCING TERMS</w:t>
      </w:r>
    </w:p>
    <w:p w14:paraId="51D8407C" w14:textId="77777777" w:rsidR="00607748" w:rsidRPr="00952551" w:rsidRDefault="00607748" w:rsidP="00607748"/>
    <w:p w14:paraId="702EAA63" w14:textId="77777777" w:rsidR="00607748" w:rsidRPr="00952551" w:rsidRDefault="00607748" w:rsidP="00607748">
      <w:r w:rsidRPr="00952551">
        <w:t xml:space="preserve">Section </w:t>
      </w:r>
    </w:p>
    <w:p w14:paraId="494B93E5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.210</w:t>
      </w:r>
      <w:r w:rsidRPr="00952551">
        <w:tab/>
        <w:t xml:space="preserve">Fixed Loan Rate </w:t>
      </w:r>
    </w:p>
    <w:p w14:paraId="7375A2D0" w14:textId="77777777" w:rsidR="00607748" w:rsidRDefault="00607748" w:rsidP="0082316D">
      <w:pPr>
        <w:ind w:left="1440" w:hanging="1440"/>
      </w:pPr>
      <w:r>
        <w:t>663</w:t>
      </w:r>
      <w:r w:rsidRPr="00952551">
        <w:t>.220</w:t>
      </w:r>
      <w:r w:rsidRPr="00952551">
        <w:tab/>
        <w:t xml:space="preserve">Loan Repayment Period </w:t>
      </w:r>
    </w:p>
    <w:p w14:paraId="02F3F19D" w14:textId="77777777" w:rsidR="00607748" w:rsidRPr="00952551" w:rsidRDefault="00607748" w:rsidP="0082316D">
      <w:pPr>
        <w:ind w:left="1440" w:hanging="1440"/>
      </w:pPr>
      <w:r>
        <w:t>663.240</w:t>
      </w:r>
      <w:r>
        <w:tab/>
        <w:t>Restructuring</w:t>
      </w:r>
    </w:p>
    <w:p w14:paraId="6388C4D0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.250</w:t>
      </w:r>
      <w:r w:rsidRPr="00952551">
        <w:tab/>
      </w:r>
      <w:r w:rsidRPr="00002646">
        <w:t>Additional Subsidization</w:t>
      </w:r>
    </w:p>
    <w:p w14:paraId="10F342EC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.260</w:t>
      </w:r>
      <w:r w:rsidRPr="00952551">
        <w:tab/>
        <w:t>Limitations on Loan Assistance</w:t>
      </w:r>
    </w:p>
    <w:p w14:paraId="5F5B1CAB" w14:textId="77777777" w:rsidR="00607748" w:rsidRPr="00952551" w:rsidRDefault="00607748" w:rsidP="00607748"/>
    <w:p w14:paraId="4567AA28" w14:textId="77777777" w:rsidR="00607748" w:rsidRPr="00952551" w:rsidRDefault="00607748" w:rsidP="00607748">
      <w:pPr>
        <w:jc w:val="center"/>
      </w:pPr>
      <w:r w:rsidRPr="00952551">
        <w:t>SUBPART C:  LOAN APPLICATION PROCESS</w:t>
      </w:r>
    </w:p>
    <w:p w14:paraId="34F798CC" w14:textId="77777777" w:rsidR="00607748" w:rsidRPr="00952551" w:rsidRDefault="00607748" w:rsidP="00607748"/>
    <w:p w14:paraId="19ADA2E7" w14:textId="77777777" w:rsidR="00607748" w:rsidRPr="00952551" w:rsidRDefault="00607748" w:rsidP="00607748">
      <w:r w:rsidRPr="00952551">
        <w:t xml:space="preserve">Section </w:t>
      </w:r>
    </w:p>
    <w:p w14:paraId="354F34C3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.310</w:t>
      </w:r>
      <w:r w:rsidRPr="00952551">
        <w:tab/>
        <w:t xml:space="preserve">Funding Nomination Form </w:t>
      </w:r>
    </w:p>
    <w:p w14:paraId="3AA7E333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.320</w:t>
      </w:r>
      <w:r w:rsidRPr="00952551">
        <w:tab/>
        <w:t>Project Plan</w:t>
      </w:r>
    </w:p>
    <w:p w14:paraId="55C3E482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.330</w:t>
      </w:r>
      <w:r w:rsidRPr="00952551">
        <w:tab/>
        <w:t>State Environmental Review</w:t>
      </w:r>
    </w:p>
    <w:p w14:paraId="572225EB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.340</w:t>
      </w:r>
      <w:r w:rsidRPr="00952551">
        <w:tab/>
        <w:t>Project Priority List</w:t>
      </w:r>
    </w:p>
    <w:p w14:paraId="54158847" w14:textId="77777777" w:rsidR="00607748" w:rsidRPr="00002646" w:rsidRDefault="00607748" w:rsidP="0082316D">
      <w:pPr>
        <w:widowControl w:val="0"/>
        <w:autoSpaceDE w:val="0"/>
        <w:autoSpaceDN w:val="0"/>
        <w:adjustRightInd w:val="0"/>
        <w:ind w:left="1440" w:hanging="1440"/>
      </w:pPr>
      <w:r>
        <w:t>663</w:t>
      </w:r>
      <w:r w:rsidRPr="00002646">
        <w:t>.345</w:t>
      </w:r>
      <w:r>
        <w:tab/>
      </w:r>
      <w:r w:rsidRPr="00002646">
        <w:t>Loan Priority Score</w:t>
      </w:r>
    </w:p>
    <w:p w14:paraId="5919F8D0" w14:textId="77777777" w:rsidR="00607748" w:rsidRDefault="00607748" w:rsidP="0082316D">
      <w:pPr>
        <w:ind w:left="1440" w:hanging="1440"/>
      </w:pPr>
      <w:r>
        <w:t>663</w:t>
      </w:r>
      <w:r w:rsidRPr="00952551">
        <w:t>.350</w:t>
      </w:r>
      <w:r w:rsidRPr="00952551">
        <w:tab/>
      </w:r>
      <w:r w:rsidRPr="00002646">
        <w:t>Loan Application and Other Documentation</w:t>
      </w:r>
    </w:p>
    <w:p w14:paraId="546B286A" w14:textId="77777777" w:rsidR="00607748" w:rsidRPr="00002646" w:rsidRDefault="00607748" w:rsidP="0082316D">
      <w:pPr>
        <w:widowControl w:val="0"/>
        <w:autoSpaceDE w:val="0"/>
        <w:autoSpaceDN w:val="0"/>
        <w:adjustRightInd w:val="0"/>
        <w:ind w:left="1440" w:hanging="1440"/>
      </w:pPr>
      <w:r>
        <w:t>663</w:t>
      </w:r>
      <w:r w:rsidRPr="00002646">
        <w:t>.355</w:t>
      </w:r>
      <w:r>
        <w:tab/>
      </w:r>
      <w:r w:rsidRPr="00002646">
        <w:t>Letter of Commitment</w:t>
      </w:r>
    </w:p>
    <w:p w14:paraId="2DFA5715" w14:textId="77777777" w:rsidR="00607748" w:rsidRPr="00952551" w:rsidRDefault="00607748" w:rsidP="00607748"/>
    <w:p w14:paraId="77EB7BAB" w14:textId="67416711" w:rsidR="00607748" w:rsidRPr="00952551" w:rsidRDefault="00607748" w:rsidP="00607748">
      <w:pPr>
        <w:jc w:val="center"/>
      </w:pPr>
      <w:r w:rsidRPr="00952551">
        <w:t>SUBPART D:  LOAN ISSUANCE, AUDITING</w:t>
      </w:r>
      <w:r w:rsidR="002F3114">
        <w:t>,</w:t>
      </w:r>
      <w:r w:rsidRPr="00952551">
        <w:t xml:space="preserve"> AND RECORDKEEPING</w:t>
      </w:r>
    </w:p>
    <w:p w14:paraId="1FF4546C" w14:textId="77777777" w:rsidR="00607748" w:rsidRPr="00952551" w:rsidRDefault="00607748" w:rsidP="00607748"/>
    <w:p w14:paraId="7B576C1A" w14:textId="77777777" w:rsidR="00607748" w:rsidRPr="00952551" w:rsidRDefault="00607748" w:rsidP="00607748">
      <w:r w:rsidRPr="00952551">
        <w:t xml:space="preserve">Section </w:t>
      </w:r>
    </w:p>
    <w:p w14:paraId="63DB1C7A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.410</w:t>
      </w:r>
      <w:r w:rsidRPr="00952551">
        <w:tab/>
        <w:t xml:space="preserve">Loan Issuance </w:t>
      </w:r>
    </w:p>
    <w:p w14:paraId="67E0580C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.420</w:t>
      </w:r>
      <w:r w:rsidRPr="00952551">
        <w:tab/>
        <w:t xml:space="preserve">Post-Loan Issuance Construction Contract Requirements </w:t>
      </w:r>
    </w:p>
    <w:p w14:paraId="249EBB7F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.430</w:t>
      </w:r>
      <w:r w:rsidRPr="00952551">
        <w:tab/>
        <w:t xml:space="preserve">Loan Eligible Costs </w:t>
      </w:r>
    </w:p>
    <w:p w14:paraId="788BC9A1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.440</w:t>
      </w:r>
      <w:r w:rsidRPr="00952551">
        <w:tab/>
        <w:t xml:space="preserve">Disbursement </w:t>
      </w:r>
      <w:r>
        <w:t xml:space="preserve">and Use </w:t>
      </w:r>
      <w:r w:rsidRPr="00952551">
        <w:t xml:space="preserve">of Loan Funds </w:t>
      </w:r>
    </w:p>
    <w:p w14:paraId="25C3252B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.450</w:t>
      </w:r>
      <w:r w:rsidRPr="00952551">
        <w:tab/>
        <w:t>Initiation of Loan Repayment</w:t>
      </w:r>
    </w:p>
    <w:p w14:paraId="4A75A9E1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.460</w:t>
      </w:r>
      <w:r w:rsidRPr="00952551">
        <w:tab/>
        <w:t xml:space="preserve">Loan Closing and Issuance of Final Loan Amendment </w:t>
      </w:r>
    </w:p>
    <w:p w14:paraId="1F02EC9D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.470</w:t>
      </w:r>
      <w:r w:rsidRPr="00952551">
        <w:tab/>
        <w:t>Ongoing Auditing and Monitoring of Financial Capability</w:t>
      </w:r>
    </w:p>
    <w:p w14:paraId="4E3C0EA3" w14:textId="77777777" w:rsidR="00607748" w:rsidRPr="00952551" w:rsidRDefault="00607748" w:rsidP="00607748"/>
    <w:p w14:paraId="710A679E" w14:textId="77777777" w:rsidR="00607748" w:rsidRPr="00952551" w:rsidRDefault="00607748" w:rsidP="00607748">
      <w:pPr>
        <w:jc w:val="center"/>
      </w:pPr>
      <w:r w:rsidRPr="00952551">
        <w:t>SUBPART E:  DELINQUENT LOAN REPAYMENTS AND NONCOMPLIANCE</w:t>
      </w:r>
    </w:p>
    <w:p w14:paraId="37360186" w14:textId="77777777" w:rsidR="00607748" w:rsidRPr="00952551" w:rsidRDefault="00607748" w:rsidP="00607748"/>
    <w:p w14:paraId="2DE54587" w14:textId="77777777" w:rsidR="00607748" w:rsidRPr="00952551" w:rsidRDefault="00607748" w:rsidP="00607748">
      <w:r w:rsidRPr="00952551">
        <w:t xml:space="preserve">Section </w:t>
      </w:r>
    </w:p>
    <w:p w14:paraId="4FA90955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.510</w:t>
      </w:r>
      <w:r w:rsidRPr="00952551">
        <w:tab/>
        <w:t>Delinquent Loan Repayment</w:t>
      </w:r>
      <w:r>
        <w:t>s</w:t>
      </w:r>
      <w:r w:rsidRPr="00952551">
        <w:t xml:space="preserve"> </w:t>
      </w:r>
    </w:p>
    <w:p w14:paraId="22D7F20C" w14:textId="77777777" w:rsidR="00607748" w:rsidRPr="00952551" w:rsidRDefault="00607748" w:rsidP="0082316D">
      <w:pPr>
        <w:ind w:left="1440" w:hanging="1440"/>
      </w:pPr>
      <w:r>
        <w:lastRenderedPageBreak/>
        <w:t>663</w:t>
      </w:r>
      <w:r w:rsidRPr="00952551">
        <w:t>.520</w:t>
      </w:r>
      <w:r w:rsidRPr="00952551">
        <w:tab/>
        <w:t>Noncompliance with Loan Procedures</w:t>
      </w:r>
    </w:p>
    <w:p w14:paraId="516D8CFA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.530</w:t>
      </w:r>
      <w:r w:rsidRPr="00952551">
        <w:tab/>
        <w:t>Stop-Work Order</w:t>
      </w:r>
    </w:p>
    <w:p w14:paraId="72C62BC2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.540</w:t>
      </w:r>
      <w:r w:rsidRPr="00952551">
        <w:tab/>
        <w:t>Termination</w:t>
      </w:r>
    </w:p>
    <w:p w14:paraId="3789A29E" w14:textId="77777777" w:rsidR="00607748" w:rsidRPr="00952551" w:rsidRDefault="00607748" w:rsidP="00607748"/>
    <w:p w14:paraId="36306C07" w14:textId="77777777" w:rsidR="00607748" w:rsidRPr="00952551" w:rsidRDefault="00607748" w:rsidP="00607748">
      <w:pPr>
        <w:jc w:val="center"/>
      </w:pPr>
      <w:r w:rsidRPr="00952551">
        <w:t xml:space="preserve">SUBPART F:  REQUIREMENTS APPLICABLE TO </w:t>
      </w:r>
      <w:proofErr w:type="spellStart"/>
      <w:r w:rsidRPr="00952551">
        <w:t>SUBAGREEMENTS</w:t>
      </w:r>
      <w:proofErr w:type="spellEnd"/>
    </w:p>
    <w:p w14:paraId="7AAD2035" w14:textId="77777777" w:rsidR="00607748" w:rsidRPr="00952551" w:rsidRDefault="00607748" w:rsidP="00607748"/>
    <w:p w14:paraId="5EB97F06" w14:textId="77777777" w:rsidR="00607748" w:rsidRPr="00952551" w:rsidRDefault="00607748" w:rsidP="00607748">
      <w:r w:rsidRPr="00952551">
        <w:t xml:space="preserve">Section </w:t>
      </w:r>
    </w:p>
    <w:p w14:paraId="0D4AE711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.610</w:t>
      </w:r>
      <w:r w:rsidRPr="00952551">
        <w:tab/>
        <w:t xml:space="preserve">Requirements for </w:t>
      </w:r>
      <w:proofErr w:type="spellStart"/>
      <w:r w:rsidRPr="00952551">
        <w:t>Subagreements</w:t>
      </w:r>
      <w:proofErr w:type="spellEnd"/>
      <w:r w:rsidRPr="00952551">
        <w:t xml:space="preserve"> </w:t>
      </w:r>
    </w:p>
    <w:p w14:paraId="0D8F4182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.620</w:t>
      </w:r>
      <w:r w:rsidRPr="00952551">
        <w:tab/>
        <w:t xml:space="preserve">Construction Contracts </w:t>
      </w:r>
    </w:p>
    <w:p w14:paraId="4BD0D2E5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.630</w:t>
      </w:r>
      <w:r w:rsidRPr="00952551">
        <w:tab/>
        <w:t xml:space="preserve">Contracts for Personal and Professional Services </w:t>
      </w:r>
    </w:p>
    <w:p w14:paraId="25377DA6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.640</w:t>
      </w:r>
      <w:r w:rsidRPr="00952551">
        <w:tab/>
        <w:t xml:space="preserve">Compliance with Procurement Requirements for Construction Contracts </w:t>
      </w:r>
    </w:p>
    <w:p w14:paraId="5CDC16B4" w14:textId="77777777" w:rsidR="00607748" w:rsidRPr="00952551" w:rsidRDefault="00607748" w:rsidP="0082316D">
      <w:pPr>
        <w:ind w:left="1440" w:hanging="1440"/>
      </w:pPr>
      <w:r>
        <w:t>663</w:t>
      </w:r>
      <w:r w:rsidRPr="00952551">
        <w:t>.650</w:t>
      </w:r>
      <w:r w:rsidRPr="00952551">
        <w:tab/>
        <w:t xml:space="preserve">Disputes </w:t>
      </w:r>
    </w:p>
    <w:p w14:paraId="3E1830DD" w14:textId="1834FCB2" w:rsidR="00E83BAA" w:rsidRDefault="00607748" w:rsidP="0082316D">
      <w:pPr>
        <w:ind w:left="1440" w:hanging="1440"/>
      </w:pPr>
      <w:r>
        <w:t>663</w:t>
      </w:r>
      <w:r w:rsidRPr="00952551">
        <w:t>.6</w:t>
      </w:r>
      <w:r w:rsidR="00791089">
        <w:t>60</w:t>
      </w:r>
      <w:r w:rsidRPr="00952551">
        <w:tab/>
      </w:r>
      <w:r w:rsidR="00E83BAA">
        <w:t>Indemnity</w:t>
      </w:r>
    </w:p>
    <w:p w14:paraId="3490CC13" w14:textId="41872665" w:rsidR="00607748" w:rsidRDefault="00E83BAA" w:rsidP="0082316D">
      <w:pPr>
        <w:ind w:left="1440" w:hanging="1440"/>
      </w:pPr>
      <w:r>
        <w:t>663</w:t>
      </w:r>
      <w:r w:rsidRPr="00952551">
        <w:t>.6</w:t>
      </w:r>
      <w:r>
        <w:t>70</w:t>
      </w:r>
      <w:r>
        <w:tab/>
      </w:r>
      <w:r w:rsidR="00607748" w:rsidRPr="00952551">
        <w:t xml:space="preserve">Covenant Against Contingent Fees </w:t>
      </w:r>
    </w:p>
    <w:p w14:paraId="31F1D1AB" w14:textId="77777777" w:rsidR="00607748" w:rsidRDefault="00607748" w:rsidP="00607748"/>
    <w:p w14:paraId="250552A8" w14:textId="2FE801AB" w:rsidR="00607748" w:rsidRDefault="00607748" w:rsidP="0082316D">
      <w:pPr>
        <w:ind w:left="2160" w:hanging="2160"/>
      </w:pPr>
      <w:proofErr w:type="spellStart"/>
      <w:r>
        <w:t>663.APPENDIX</w:t>
      </w:r>
      <w:proofErr w:type="spellEnd"/>
      <w:r>
        <w:t xml:space="preserve"> A</w:t>
      </w:r>
      <w:r>
        <w:tab/>
        <w:t xml:space="preserve">Examples of Eligible Projects and Activities  </w:t>
      </w:r>
    </w:p>
    <w:sectPr w:rsidR="006077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549C" w14:textId="77777777" w:rsidR="009602DB" w:rsidRDefault="009602DB">
      <w:r>
        <w:separator/>
      </w:r>
    </w:p>
  </w:endnote>
  <w:endnote w:type="continuationSeparator" w:id="0">
    <w:p w14:paraId="125E10B7" w14:textId="77777777" w:rsidR="009602DB" w:rsidRDefault="0096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AFE6" w14:textId="77777777" w:rsidR="009602DB" w:rsidRDefault="009602DB">
      <w:r>
        <w:separator/>
      </w:r>
    </w:p>
  </w:footnote>
  <w:footnote w:type="continuationSeparator" w:id="0">
    <w:p w14:paraId="59605E8D" w14:textId="77777777" w:rsidR="009602DB" w:rsidRDefault="0096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11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670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74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089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16D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F8C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2DB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204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BAA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B7700"/>
  <w15:chartTrackingRefBased/>
  <w15:docId w15:val="{6384B8B8-4585-42BB-9DA8-6D261FA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7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1521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9</cp:revision>
  <dcterms:created xsi:type="dcterms:W3CDTF">2023-08-01T15:29:00Z</dcterms:created>
  <dcterms:modified xsi:type="dcterms:W3CDTF">2024-02-09T14:41:00Z</dcterms:modified>
</cp:coreProperties>
</file>