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29" w:rsidRPr="00782F29" w:rsidRDefault="00782F29" w:rsidP="00782F29"/>
    <w:p w:rsidR="00782F29" w:rsidRPr="00782F29" w:rsidRDefault="00782F29" w:rsidP="00782F29">
      <w:pPr>
        <w:jc w:val="center"/>
      </w:pPr>
      <w:r w:rsidRPr="00782F29">
        <w:t xml:space="preserve">SUBPART E: </w:t>
      </w:r>
      <w:r w:rsidR="00941EA4">
        <w:t xml:space="preserve"> </w:t>
      </w:r>
      <w:bookmarkStart w:id="0" w:name="_GoBack"/>
      <w:bookmarkEnd w:id="0"/>
      <w:r w:rsidRPr="00782F29">
        <w:t>DELINQUENT LOAN REPAYMENTS AND NONCOMPLIANCE</w:t>
      </w:r>
    </w:p>
    <w:sectPr w:rsidR="00782F29" w:rsidRPr="00782F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29" w:rsidRDefault="00782F29">
      <w:r>
        <w:separator/>
      </w:r>
    </w:p>
  </w:endnote>
  <w:endnote w:type="continuationSeparator" w:id="0">
    <w:p w:rsidR="00782F29" w:rsidRDefault="007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29" w:rsidRDefault="00782F29">
      <w:r>
        <w:separator/>
      </w:r>
    </w:p>
  </w:footnote>
  <w:footnote w:type="continuationSeparator" w:id="0">
    <w:p w:rsidR="00782F29" w:rsidRDefault="0078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F2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EA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D4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E663D-5322-4068-BBC3-1832FE6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2017-02-15T23:22:00Z</dcterms:created>
  <dcterms:modified xsi:type="dcterms:W3CDTF">2017-02-16T18:52:00Z</dcterms:modified>
</cp:coreProperties>
</file>