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0990" w14:textId="77777777" w:rsidR="00E178A2" w:rsidRDefault="00E178A2" w:rsidP="00E178A2">
      <w:pPr>
        <w:widowControl w:val="0"/>
        <w:autoSpaceDE w:val="0"/>
        <w:autoSpaceDN w:val="0"/>
        <w:adjustRightInd w:val="0"/>
      </w:pPr>
    </w:p>
    <w:p w14:paraId="6DB8B58C" w14:textId="77777777" w:rsidR="00E178A2" w:rsidRDefault="00E178A2" w:rsidP="00E178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620.615  Additional Health Advice for Mixtures of Similar-Acting Substances</w:t>
      </w:r>
      <w:r>
        <w:t xml:space="preserve"> </w:t>
      </w:r>
    </w:p>
    <w:p w14:paraId="6219ACB3" w14:textId="77777777" w:rsidR="00E178A2" w:rsidRDefault="00E178A2" w:rsidP="00E178A2">
      <w:pPr>
        <w:widowControl w:val="0"/>
        <w:autoSpaceDE w:val="0"/>
        <w:autoSpaceDN w:val="0"/>
        <w:adjustRightInd w:val="0"/>
      </w:pPr>
    </w:p>
    <w:p w14:paraId="0E033E26" w14:textId="16160EBF" w:rsidR="00E178A2" w:rsidRDefault="00E178A2" w:rsidP="00E178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3E6EB9">
        <w:t xml:space="preserve">Agency must determine the </w:t>
      </w:r>
      <w:r>
        <w:t>need for additional health advice appropriate to site-specific conditions when mixtures of chemical substances are detected</w:t>
      </w:r>
      <w:r w:rsidR="009B496E">
        <w:t xml:space="preserve"> and</w:t>
      </w:r>
      <w:r>
        <w:t xml:space="preserve"> two or more of the chemical substances are similar-acting in their toxic or harmful physiological effect on the same specific organ or organ system. </w:t>
      </w:r>
    </w:p>
    <w:p w14:paraId="2D73F998" w14:textId="77777777" w:rsidR="002643AF" w:rsidRDefault="002643AF" w:rsidP="001A21CB">
      <w:pPr>
        <w:widowControl w:val="0"/>
        <w:autoSpaceDE w:val="0"/>
        <w:autoSpaceDN w:val="0"/>
        <w:adjustRightInd w:val="0"/>
      </w:pPr>
    </w:p>
    <w:p w14:paraId="553B0220" w14:textId="310309EB" w:rsidR="00E178A2" w:rsidRDefault="00E178A2" w:rsidP="00E178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mixtures of similar-acting chemical substances are present, the procedure for evaluating the mixture of </w:t>
      </w:r>
      <w:r w:rsidR="009B496E">
        <w:t>the</w:t>
      </w:r>
      <w:r>
        <w:t xml:space="preserve"> substances is specified in Appendices A, B, and C. </w:t>
      </w:r>
    </w:p>
    <w:p w14:paraId="0A721F54" w14:textId="57289216" w:rsidR="003E6EB9" w:rsidRDefault="003E6EB9" w:rsidP="001A21CB">
      <w:pPr>
        <w:widowControl w:val="0"/>
        <w:autoSpaceDE w:val="0"/>
        <w:autoSpaceDN w:val="0"/>
        <w:adjustRightInd w:val="0"/>
      </w:pPr>
    </w:p>
    <w:p w14:paraId="4A793527" w14:textId="562E3222" w:rsidR="003E6EB9" w:rsidRDefault="003E6EB9" w:rsidP="00E178A2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9B496E">
        <w:t>9</w:t>
      </w:r>
      <w:r w:rsidRPr="00524821">
        <w:t xml:space="preserve"> Ill. Reg. </w:t>
      </w:r>
      <w:r w:rsidR="008C2D86">
        <w:t>4488</w:t>
      </w:r>
      <w:r w:rsidRPr="00524821">
        <w:t xml:space="preserve">, effective </w:t>
      </w:r>
      <w:r w:rsidR="008C2D86">
        <w:t>March 28, 2025</w:t>
      </w:r>
      <w:r w:rsidRPr="00524821">
        <w:t>)</w:t>
      </w:r>
    </w:p>
    <w:sectPr w:rsidR="003E6EB9" w:rsidSect="00E178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8A2"/>
    <w:rsid w:val="001A21CB"/>
    <w:rsid w:val="002643AF"/>
    <w:rsid w:val="003E6EB9"/>
    <w:rsid w:val="005174E7"/>
    <w:rsid w:val="005C3366"/>
    <w:rsid w:val="00870224"/>
    <w:rsid w:val="008C2D86"/>
    <w:rsid w:val="009B496E"/>
    <w:rsid w:val="00B35628"/>
    <w:rsid w:val="00D67938"/>
    <w:rsid w:val="00E1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88EABD"/>
  <w15:docId w15:val="{C23CDBFA-9E33-4480-82C2-B6FA8DF9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2025-03-10T16:17:00Z</dcterms:created>
  <dcterms:modified xsi:type="dcterms:W3CDTF">2025-04-10T23:55:00Z</dcterms:modified>
</cp:coreProperties>
</file>