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AD56" w14:textId="77777777" w:rsidR="0061087D" w:rsidRDefault="0061087D" w:rsidP="0061087D">
      <w:pPr>
        <w:widowControl w:val="0"/>
        <w:autoSpaceDE w:val="0"/>
        <w:autoSpaceDN w:val="0"/>
        <w:adjustRightInd w:val="0"/>
      </w:pPr>
    </w:p>
    <w:p w14:paraId="3284B794" w14:textId="77777777" w:rsidR="0061087D" w:rsidRDefault="0061087D" w:rsidP="006108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616.463  Design</w:t>
      </w:r>
      <w:proofErr w:type="gramEnd"/>
      <w:r>
        <w:rPr>
          <w:b/>
          <w:bCs/>
        </w:rPr>
        <w:t xml:space="preserve"> and Operating Requirements</w:t>
      </w:r>
      <w:r>
        <w:t xml:space="preserve"> </w:t>
      </w:r>
    </w:p>
    <w:p w14:paraId="2883727F" w14:textId="77777777" w:rsidR="0061087D" w:rsidRDefault="0061087D" w:rsidP="0061087D">
      <w:pPr>
        <w:widowControl w:val="0"/>
        <w:autoSpaceDE w:val="0"/>
        <w:autoSpaceDN w:val="0"/>
        <w:adjustRightInd w:val="0"/>
      </w:pPr>
    </w:p>
    <w:p w14:paraId="55CC41C9" w14:textId="3D6C220B" w:rsidR="0061087D" w:rsidRDefault="0061087D" w:rsidP="006108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62D0F">
        <w:t>A person must not</w:t>
      </w:r>
      <w:r>
        <w:t xml:space="preserve"> cause or allow: </w:t>
      </w:r>
    </w:p>
    <w:p w14:paraId="18049915" w14:textId="77777777" w:rsidR="00450828" w:rsidRDefault="00450828" w:rsidP="00FF7B7B">
      <w:pPr>
        <w:widowControl w:val="0"/>
        <w:autoSpaceDE w:val="0"/>
        <w:autoSpaceDN w:val="0"/>
        <w:adjustRightInd w:val="0"/>
      </w:pPr>
    </w:p>
    <w:p w14:paraId="03718509" w14:textId="77777777" w:rsidR="0061087D" w:rsidRDefault="0061087D" w:rsidP="006108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Disposal or storage in the waste pile of liquids or materials containing free liquids; or </w:t>
      </w:r>
    </w:p>
    <w:p w14:paraId="35096BE8" w14:textId="77777777" w:rsidR="00450828" w:rsidRDefault="00450828" w:rsidP="00FF7B7B">
      <w:pPr>
        <w:widowControl w:val="0"/>
        <w:autoSpaceDE w:val="0"/>
        <w:autoSpaceDN w:val="0"/>
        <w:adjustRightInd w:val="0"/>
      </w:pPr>
    </w:p>
    <w:p w14:paraId="457D819E" w14:textId="77777777" w:rsidR="0061087D" w:rsidRDefault="0061087D" w:rsidP="006108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Migration and runoff of leachate into adjacent soil, surface water, or groundwater. </w:t>
      </w:r>
    </w:p>
    <w:p w14:paraId="7AE2582C" w14:textId="77777777" w:rsidR="00450828" w:rsidRDefault="00450828" w:rsidP="00FF7B7B">
      <w:pPr>
        <w:widowControl w:val="0"/>
        <w:autoSpaceDE w:val="0"/>
        <w:autoSpaceDN w:val="0"/>
        <w:adjustRightInd w:val="0"/>
      </w:pPr>
    </w:p>
    <w:p w14:paraId="585D7EA7" w14:textId="77777777" w:rsidR="0061087D" w:rsidRDefault="0061087D" w:rsidP="006108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waste pile must comply with the following standards: </w:t>
      </w:r>
    </w:p>
    <w:p w14:paraId="15D0B173" w14:textId="77777777" w:rsidR="00450828" w:rsidRDefault="00450828" w:rsidP="00FF7B7B">
      <w:pPr>
        <w:widowControl w:val="0"/>
        <w:autoSpaceDE w:val="0"/>
        <w:autoSpaceDN w:val="0"/>
        <w:adjustRightInd w:val="0"/>
      </w:pPr>
    </w:p>
    <w:p w14:paraId="02344805" w14:textId="77777777" w:rsidR="0061087D" w:rsidRDefault="0061087D" w:rsidP="006108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waste pile must be under an impermeable membrane or cover that provides protection from precipitation; </w:t>
      </w:r>
    </w:p>
    <w:p w14:paraId="2ABBA6FC" w14:textId="77777777" w:rsidR="00450828" w:rsidRDefault="00450828" w:rsidP="00FF7B7B">
      <w:pPr>
        <w:widowControl w:val="0"/>
        <w:autoSpaceDE w:val="0"/>
        <w:autoSpaceDN w:val="0"/>
        <w:adjustRightInd w:val="0"/>
      </w:pPr>
    </w:p>
    <w:p w14:paraId="7C01C9BE" w14:textId="77777777" w:rsidR="0061087D" w:rsidRDefault="0061087D" w:rsidP="006108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waste pile must be protected from surface water run-on; and </w:t>
      </w:r>
    </w:p>
    <w:p w14:paraId="6BA577B4" w14:textId="77777777" w:rsidR="00450828" w:rsidRDefault="00450828" w:rsidP="00FF7B7B">
      <w:pPr>
        <w:widowControl w:val="0"/>
        <w:autoSpaceDE w:val="0"/>
        <w:autoSpaceDN w:val="0"/>
        <w:adjustRightInd w:val="0"/>
      </w:pPr>
    </w:p>
    <w:p w14:paraId="45EE33FE" w14:textId="77777777" w:rsidR="0061087D" w:rsidRDefault="0061087D" w:rsidP="0061087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waste pile must be designed and operated to control wind dispersal of waste by a means other than wetting. </w:t>
      </w:r>
    </w:p>
    <w:p w14:paraId="5E4D7E00" w14:textId="77777777" w:rsidR="00962D0F" w:rsidRDefault="00962D0F" w:rsidP="00FF7B7B">
      <w:pPr>
        <w:widowControl w:val="0"/>
        <w:autoSpaceDE w:val="0"/>
        <w:autoSpaceDN w:val="0"/>
        <w:adjustRightInd w:val="0"/>
      </w:pPr>
    </w:p>
    <w:p w14:paraId="5DE7A0F6" w14:textId="3015309E" w:rsidR="00962D0F" w:rsidRDefault="00962D0F" w:rsidP="00962D0F">
      <w:pPr>
        <w:widowControl w:val="0"/>
        <w:autoSpaceDE w:val="0"/>
        <w:autoSpaceDN w:val="0"/>
        <w:adjustRightInd w:val="0"/>
        <w:ind w:left="2160" w:hanging="1440"/>
      </w:pPr>
      <w:r>
        <w:t>(Source:  Amended at 4</w:t>
      </w:r>
      <w:r w:rsidR="003B37CA">
        <w:t>7</w:t>
      </w:r>
      <w:r>
        <w:t xml:space="preserve"> Ill. Reg. </w:t>
      </w:r>
      <w:r w:rsidR="00A40ABA">
        <w:t>7631</w:t>
      </w:r>
      <w:r>
        <w:t xml:space="preserve">, effective </w:t>
      </w:r>
      <w:r w:rsidR="00A40ABA">
        <w:t>May 16, 2023</w:t>
      </w:r>
      <w:r>
        <w:t>)</w:t>
      </w:r>
    </w:p>
    <w:sectPr w:rsidR="00962D0F" w:rsidSect="00610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87D"/>
    <w:rsid w:val="003B37CA"/>
    <w:rsid w:val="00450828"/>
    <w:rsid w:val="004D702C"/>
    <w:rsid w:val="00510A9B"/>
    <w:rsid w:val="005C3366"/>
    <w:rsid w:val="0061087D"/>
    <w:rsid w:val="00690274"/>
    <w:rsid w:val="007C514D"/>
    <w:rsid w:val="00962D0F"/>
    <w:rsid w:val="00A40ABA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3BFC0A"/>
  <w15:docId w15:val="{C8968F5A-76A7-464B-A444-B9ACB057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2023-06-02T15:08:00Z</dcterms:modified>
</cp:coreProperties>
</file>