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F88B" w14:textId="77777777" w:rsidR="00407B6B" w:rsidRDefault="00407B6B" w:rsidP="00407B6B">
      <w:pPr>
        <w:widowControl w:val="0"/>
        <w:autoSpaceDE w:val="0"/>
        <w:autoSpaceDN w:val="0"/>
        <w:adjustRightInd w:val="0"/>
      </w:pPr>
    </w:p>
    <w:p w14:paraId="556DA72A" w14:textId="77777777" w:rsidR="00407B6B" w:rsidRDefault="00407B6B" w:rsidP="00407B6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611.740  General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6AB2D8B6" w14:textId="77777777" w:rsidR="00407B6B" w:rsidRDefault="00407B6B" w:rsidP="00407B6B">
      <w:pPr>
        <w:widowControl w:val="0"/>
        <w:autoSpaceDE w:val="0"/>
        <w:autoSpaceDN w:val="0"/>
        <w:adjustRightInd w:val="0"/>
      </w:pPr>
    </w:p>
    <w:p w14:paraId="6A30B1E1" w14:textId="37915D23" w:rsidR="00407B6B" w:rsidRDefault="00407B6B" w:rsidP="00407B6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B1B69">
        <w:t xml:space="preserve">This </w:t>
      </w:r>
      <w:r>
        <w:t xml:space="preserve">Subpart R </w:t>
      </w:r>
      <w:r w:rsidR="0096378C">
        <w:t>c</w:t>
      </w:r>
      <w:r w:rsidR="00AB1B69">
        <w:t xml:space="preserve">ontains </w:t>
      </w:r>
      <w:r>
        <w:t xml:space="preserve">National Primary Drinking Water Regulations.  These </w:t>
      </w:r>
      <w:r w:rsidR="00AB1B69">
        <w:t xml:space="preserve">Subpart R </w:t>
      </w:r>
      <w:r>
        <w:t xml:space="preserve">requirements for filtration and disinfection </w:t>
      </w:r>
      <w:r w:rsidR="00AB1B69">
        <w:t xml:space="preserve">apply </w:t>
      </w:r>
      <w:r>
        <w:t xml:space="preserve">in addition to </w:t>
      </w:r>
      <w:r w:rsidR="00AB1B69">
        <w:t xml:space="preserve">those applying </w:t>
      </w:r>
      <w:r>
        <w:t xml:space="preserve">under Subpart B.  </w:t>
      </w:r>
      <w:r w:rsidR="00AB1B69">
        <w:t xml:space="preserve">This </w:t>
      </w:r>
      <w:r>
        <w:t xml:space="preserve">Subpart R </w:t>
      </w:r>
      <w:r w:rsidR="00AB1B69">
        <w:t xml:space="preserve">applies </w:t>
      </w:r>
      <w:r>
        <w:t>to a Subpart B system supplier serving 10,000 or more persons, unless this Subpart R</w:t>
      </w:r>
      <w:r w:rsidR="00AB1B69">
        <w:t xml:space="preserve"> specifies otherwise</w:t>
      </w:r>
      <w:r>
        <w:t xml:space="preserve">. </w:t>
      </w:r>
      <w:r w:rsidR="00AB1B69">
        <w:t xml:space="preserve"> This </w:t>
      </w:r>
      <w:r>
        <w:t xml:space="preserve">Subpart R </w:t>
      </w:r>
      <w:r w:rsidR="00AB1B69">
        <w:t xml:space="preserve">establishes </w:t>
      </w:r>
      <w:r>
        <w:t xml:space="preserve">or </w:t>
      </w:r>
      <w:r w:rsidR="00AB1B69">
        <w:t xml:space="preserve">extends </w:t>
      </w:r>
      <w:r>
        <w:t xml:space="preserve">treatment </w:t>
      </w:r>
      <w:r w:rsidR="00AB1B69">
        <w:t xml:space="preserve">techniques </w:t>
      </w:r>
      <w:r>
        <w:t xml:space="preserve">in lieu of </w:t>
      </w:r>
      <w:proofErr w:type="spellStart"/>
      <w:r>
        <w:t>MCLs</w:t>
      </w:r>
      <w:proofErr w:type="spellEnd"/>
      <w:r>
        <w:t xml:space="preserve"> for </w:t>
      </w:r>
      <w:r w:rsidR="00AB1B69">
        <w:t xml:space="preserve">certain </w:t>
      </w:r>
      <w:r>
        <w:t xml:space="preserve">contaminants:  Giardia lamblia, viruses, heterotrophic plate count bacteria, Legionella, Cryptosporidium, and turbidity.  </w:t>
      </w:r>
      <w:r w:rsidR="00AB1B69">
        <w:t xml:space="preserve">A </w:t>
      </w:r>
      <w:r>
        <w:t xml:space="preserve">Subpart B system supplier serving 10,000 or more persons must </w:t>
      </w:r>
      <w:r w:rsidR="00AB1B69">
        <w:t xml:space="preserve">treat </w:t>
      </w:r>
      <w:r>
        <w:t xml:space="preserve">its source water </w:t>
      </w:r>
      <w:r w:rsidR="00AB1B69">
        <w:t xml:space="preserve">complying </w:t>
      </w:r>
      <w:r>
        <w:t xml:space="preserve">with </w:t>
      </w:r>
      <w:r w:rsidR="00AB1B69">
        <w:t xml:space="preserve">the </w:t>
      </w:r>
      <w:r>
        <w:t xml:space="preserve">treatment </w:t>
      </w:r>
      <w:r w:rsidR="00AB1B69" w:rsidRPr="00AB1B69">
        <w:t xml:space="preserve">techniques in this Subpart R </w:t>
      </w:r>
      <w:r>
        <w:t>and are in addition to those in Section 611.220.  The treatme</w:t>
      </w:r>
      <w:r w:rsidRPr="008E0635">
        <w:t xml:space="preserve">nt </w:t>
      </w:r>
      <w:r w:rsidR="00AB1B69" w:rsidRPr="008E0635">
        <w:t xml:space="preserve">techniques in this Subpart R </w:t>
      </w:r>
      <w:r w:rsidRPr="008E0635">
        <w:t>consist of installing and properly operating water tr</w:t>
      </w:r>
      <w:r>
        <w:t>eatment processes reliably</w:t>
      </w:r>
      <w:r w:rsidR="00AB1B69">
        <w:t xml:space="preserve"> achieving two objectives</w:t>
      </w:r>
      <w:r>
        <w:t xml:space="preserve">: </w:t>
      </w:r>
    </w:p>
    <w:p w14:paraId="6924F6ED" w14:textId="77777777" w:rsidR="00407B6B" w:rsidRDefault="00407B6B" w:rsidP="00D50FEE">
      <w:pPr>
        <w:widowControl w:val="0"/>
        <w:autoSpaceDE w:val="0"/>
        <w:autoSpaceDN w:val="0"/>
        <w:adjustRightInd w:val="0"/>
      </w:pPr>
    </w:p>
    <w:p w14:paraId="4A21DB68" w14:textId="5EAEE992" w:rsidR="00407B6B" w:rsidRDefault="00407B6B" w:rsidP="00407B6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At least 99 percent (2-log) removal of Cryptosporidium between a point where the raw water is not subject to recontamination by surface water runoff and a point downstream before or at the first customer for</w:t>
      </w:r>
      <w:r w:rsidR="00AB1B69">
        <w:t xml:space="preserve"> a supplier applying filtration treatment</w:t>
      </w:r>
      <w:r>
        <w:t xml:space="preserve">; and </w:t>
      </w:r>
    </w:p>
    <w:p w14:paraId="0FEB018C" w14:textId="77777777" w:rsidR="00407B6B" w:rsidRDefault="00407B6B" w:rsidP="00D50FEE">
      <w:pPr>
        <w:widowControl w:val="0"/>
        <w:autoSpaceDE w:val="0"/>
        <w:autoSpaceDN w:val="0"/>
        <w:adjustRightInd w:val="0"/>
      </w:pPr>
    </w:p>
    <w:p w14:paraId="45A70664" w14:textId="7743686B" w:rsidR="00407B6B" w:rsidRDefault="00407B6B" w:rsidP="00407B6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Compliance with the profiling and benchmark requirements under Section 611.742. </w:t>
      </w:r>
    </w:p>
    <w:p w14:paraId="33ACFC73" w14:textId="77777777" w:rsidR="00407B6B" w:rsidRDefault="00407B6B" w:rsidP="00D50FEE">
      <w:pPr>
        <w:widowControl w:val="0"/>
        <w:autoSpaceDE w:val="0"/>
        <w:autoSpaceDN w:val="0"/>
        <w:adjustRightInd w:val="0"/>
      </w:pPr>
    </w:p>
    <w:p w14:paraId="0E5DA49E" w14:textId="122BE454" w:rsidR="00407B6B" w:rsidRDefault="00407B6B" w:rsidP="00407B6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>
        <w:t>PWS</w:t>
      </w:r>
      <w:proofErr w:type="spellEnd"/>
      <w:r>
        <w:t xml:space="preserve"> supplier subject to this Subpart R</w:t>
      </w:r>
      <w:r w:rsidR="00AB1B69">
        <w:t xml:space="preserve"> complies </w:t>
      </w:r>
      <w:r>
        <w:t>with subsection (a) if</w:t>
      </w:r>
      <w:r w:rsidR="00AB1B69">
        <w:t xml:space="preserve"> </w:t>
      </w:r>
      <w:r w:rsidR="00AB1B69" w:rsidRPr="00860330">
        <w:t>it complies with the applicable filtration requirements in Section 611.250 or 611.743 and the disinfection requirements in Sections 611.240 and 611.742.</w:t>
      </w:r>
      <w:r>
        <w:t xml:space="preserve"> </w:t>
      </w:r>
    </w:p>
    <w:p w14:paraId="34191089" w14:textId="6CD9C8BB" w:rsidR="00407B6B" w:rsidRDefault="00407B6B" w:rsidP="00D50FEE">
      <w:pPr>
        <w:widowControl w:val="0"/>
        <w:autoSpaceDE w:val="0"/>
        <w:autoSpaceDN w:val="0"/>
        <w:adjustRightInd w:val="0"/>
      </w:pPr>
    </w:p>
    <w:p w14:paraId="409C36DB" w14:textId="247A36F0" w:rsidR="00407B6B" w:rsidRDefault="00407B6B" w:rsidP="00407B6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supplier must not begin </w:t>
      </w:r>
      <w:r w:rsidR="004D7787">
        <w:t xml:space="preserve">constructing an </w:t>
      </w:r>
      <w:r>
        <w:t>uncovered finished water storage</w:t>
      </w:r>
      <w:r w:rsidR="004D7787">
        <w:t xml:space="preserve"> facility</w:t>
      </w:r>
      <w:r>
        <w:t xml:space="preserve">.  </w:t>
      </w:r>
    </w:p>
    <w:p w14:paraId="43F1364A" w14:textId="77777777" w:rsidR="00407B6B" w:rsidRDefault="00407B6B" w:rsidP="00D50FEE">
      <w:pPr>
        <w:widowControl w:val="0"/>
        <w:autoSpaceDE w:val="0"/>
        <w:autoSpaceDN w:val="0"/>
        <w:adjustRightInd w:val="0"/>
      </w:pPr>
    </w:p>
    <w:p w14:paraId="17BCA0B5" w14:textId="0AC0EB52" w:rsidR="00407B6B" w:rsidRDefault="00407B6B" w:rsidP="00407B6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supplier </w:t>
      </w:r>
      <w:r w:rsidR="004D7787" w:rsidRPr="00860330">
        <w:t>deciding to significantly</w:t>
      </w:r>
      <w:r w:rsidR="004D7787" w:rsidRPr="004D7787">
        <w:t xml:space="preserve"> </w:t>
      </w:r>
      <w:r>
        <w:t>change its disinfection practice, as Section 611.742 (c)(1)(A) through (c)(1)(D)</w:t>
      </w:r>
      <w:r w:rsidR="004D7787">
        <w:t xml:space="preserve"> describes,</w:t>
      </w:r>
      <w:r>
        <w:t xml:space="preserve"> must obtain </w:t>
      </w:r>
      <w:r w:rsidR="004D7787">
        <w:t xml:space="preserve">Agency </w:t>
      </w:r>
      <w:r>
        <w:t xml:space="preserve">approval </w:t>
      </w:r>
      <w:r w:rsidR="004D7787">
        <w:t xml:space="preserve">in a SEP before </w:t>
      </w:r>
      <w:r>
        <w:t>of the Agency prior to making</w:t>
      </w:r>
      <w:r w:rsidR="004D7787">
        <w:t xml:space="preserve"> the significant </w:t>
      </w:r>
      <w:r>
        <w:t>change.</w:t>
      </w:r>
    </w:p>
    <w:p w14:paraId="3A6E01D7" w14:textId="77777777" w:rsidR="00407B6B" w:rsidRDefault="00407B6B" w:rsidP="00D50FEE">
      <w:pPr>
        <w:widowControl w:val="0"/>
        <w:autoSpaceDE w:val="0"/>
        <w:autoSpaceDN w:val="0"/>
        <w:adjustRightInd w:val="0"/>
      </w:pPr>
    </w:p>
    <w:p w14:paraId="294976E3" w14:textId="5CECCBA8" w:rsidR="00407B6B" w:rsidRDefault="00407B6B" w:rsidP="004D7787">
      <w:pPr>
        <w:widowControl w:val="0"/>
        <w:autoSpaceDE w:val="0"/>
        <w:autoSpaceDN w:val="0"/>
        <w:adjustRightInd w:val="0"/>
      </w:pPr>
      <w:r>
        <w:t xml:space="preserve">BOARD NOTE:  </w:t>
      </w:r>
      <w:r w:rsidR="004D7787">
        <w:t xml:space="preserve">This Section derives </w:t>
      </w:r>
      <w:r>
        <w:t xml:space="preserve">from 40 CFR 141.170. </w:t>
      </w:r>
    </w:p>
    <w:p w14:paraId="0262BDE2" w14:textId="77777777" w:rsidR="00407B6B" w:rsidRDefault="00407B6B" w:rsidP="00D50FEE">
      <w:pPr>
        <w:pStyle w:val="JCARSourceNote"/>
      </w:pPr>
    </w:p>
    <w:p w14:paraId="02E467BB" w14:textId="7631123A" w:rsidR="000174EB" w:rsidRPr="00093935" w:rsidRDefault="004D7787" w:rsidP="00407B6B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3B7103">
        <w:t>16486</w:t>
      </w:r>
      <w:r w:rsidRPr="00FD1AD2">
        <w:t xml:space="preserve">, effective </w:t>
      </w:r>
      <w:r w:rsidR="003B7103">
        <w:t>November 2, 2023</w:t>
      </w:r>
      <w:r w:rsidRPr="00FD1AD2">
        <w:t>)</w:t>
      </w:r>
    </w:p>
    <w:sectPr w:rsidR="000174EB" w:rsidRPr="00093935" w:rsidSect="003C6AD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84AB" w14:textId="77777777" w:rsidR="00AA0C89" w:rsidRDefault="00AA0C89">
      <w:r>
        <w:separator/>
      </w:r>
    </w:p>
  </w:endnote>
  <w:endnote w:type="continuationSeparator" w:id="0">
    <w:p w14:paraId="143024C1" w14:textId="77777777" w:rsidR="00AA0C89" w:rsidRDefault="00AA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2084" w14:textId="77777777" w:rsidR="00AA0C89" w:rsidRDefault="00AA0C89">
      <w:r>
        <w:separator/>
      </w:r>
    </w:p>
  </w:footnote>
  <w:footnote w:type="continuationSeparator" w:id="0">
    <w:p w14:paraId="19A83D02" w14:textId="77777777" w:rsidR="00AA0C89" w:rsidRDefault="00AA0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103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B6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787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330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63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78C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C89"/>
    <w:rsid w:val="00AA387B"/>
    <w:rsid w:val="00AA6F19"/>
    <w:rsid w:val="00AB12CF"/>
    <w:rsid w:val="00AB1466"/>
    <w:rsid w:val="00AB1B6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185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FE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F6484"/>
  <w15:chartTrackingRefBased/>
  <w15:docId w15:val="{63A82DDA-F87F-4DF4-80FF-D53EC4A4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2023-11-17T14:01:00Z</dcterms:created>
  <dcterms:modified xsi:type="dcterms:W3CDTF">2023-11-17T17:52:00Z</dcterms:modified>
</cp:coreProperties>
</file>