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1A1" w:rsidRDefault="00D241A1" w:rsidP="00C86D41">
      <w:pPr>
        <w:rPr>
          <w:b/>
        </w:rPr>
      </w:pPr>
    </w:p>
    <w:p w:rsidR="00C86D41" w:rsidRPr="00C86D41" w:rsidRDefault="00C86D41" w:rsidP="00C86D41">
      <w:pPr>
        <w:rPr>
          <w:b/>
        </w:rPr>
      </w:pPr>
      <w:r w:rsidRPr="00C86D41">
        <w:rPr>
          <w:b/>
        </w:rPr>
        <w:t xml:space="preserve">Section 604.530  Other High Rate Clarification Processes </w:t>
      </w:r>
    </w:p>
    <w:p w:rsidR="00C86D41" w:rsidRPr="00C86D41" w:rsidRDefault="00C86D41" w:rsidP="00C86D41"/>
    <w:p w:rsidR="00C86D41" w:rsidRPr="00C86D41" w:rsidRDefault="00C86D41" w:rsidP="00C86D41">
      <w:r w:rsidRPr="00C86D41">
        <w:t>The Agency may approve high rate clarification processes upon a demonstration of satisfactory performance under on</w:t>
      </w:r>
      <w:r w:rsidR="005D567C">
        <w:t xml:space="preserve"> </w:t>
      </w:r>
      <w:bookmarkStart w:id="0" w:name="_GoBack"/>
      <w:bookmarkEnd w:id="0"/>
      <w:r w:rsidRPr="00C86D41">
        <w:t>site pilot plant conditions or documentation of full-scale plant operation with similar raw water quality conditions.  The demonstration of documentation must include justification for any reductions in detention times and/or increases in weir loading rates.  High rate clarification processes may include dissolved air flotation, ballasted flocculation, and contact flocculation/clarification.</w:t>
      </w:r>
    </w:p>
    <w:sectPr w:rsidR="00C86D41" w:rsidRPr="00C86D4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6D41" w:rsidRDefault="00C86D41">
      <w:r>
        <w:separator/>
      </w:r>
    </w:p>
  </w:endnote>
  <w:endnote w:type="continuationSeparator" w:id="0">
    <w:p w:rsidR="00C86D41" w:rsidRDefault="00C86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6D41" w:rsidRDefault="00C86D41">
      <w:r>
        <w:separator/>
      </w:r>
    </w:p>
  </w:footnote>
  <w:footnote w:type="continuationSeparator" w:id="0">
    <w:p w:rsidR="00C86D41" w:rsidRDefault="00C86D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D4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D567C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86D41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41A1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E3191B-4B9D-43F1-BDD3-3047F3B26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Marines Debra L.</cp:lastModifiedBy>
  <cp:revision>3</cp:revision>
  <dcterms:created xsi:type="dcterms:W3CDTF">2018-07-31T17:01:00Z</dcterms:created>
  <dcterms:modified xsi:type="dcterms:W3CDTF">2018-08-02T22:26:00Z</dcterms:modified>
</cp:coreProperties>
</file>