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05" w:rsidRPr="00A94663" w:rsidRDefault="00BC5705" w:rsidP="00A94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05" w:rsidRPr="00A94663" w:rsidRDefault="00BC5705" w:rsidP="00A94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663">
        <w:rPr>
          <w:rFonts w:ascii="Times New Roman" w:hAnsi="Times New Roman" w:cs="Times New Roman"/>
          <w:b/>
          <w:sz w:val="24"/>
          <w:szCs w:val="24"/>
        </w:rPr>
        <w:t>Section 602.220  Alterations</w:t>
      </w:r>
    </w:p>
    <w:p w:rsidR="00BC5705" w:rsidRPr="00A94663" w:rsidRDefault="00BC5705" w:rsidP="00A94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05" w:rsidRPr="00A94663" w:rsidRDefault="00BC5705" w:rsidP="00A9466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94663">
        <w:rPr>
          <w:rFonts w:ascii="Times New Roman" w:hAnsi="Times New Roman" w:cs="Times New Roman"/>
          <w:sz w:val="24"/>
          <w:szCs w:val="24"/>
        </w:rPr>
        <w:t>a)</w:t>
      </w:r>
      <w:r w:rsidRPr="00A94663">
        <w:rPr>
          <w:rFonts w:ascii="Times New Roman" w:hAnsi="Times New Roman" w:cs="Times New Roman"/>
          <w:sz w:val="24"/>
          <w:szCs w:val="24"/>
        </w:rPr>
        <w:tab/>
        <w:t xml:space="preserve">Before any deviations from plans and specifications approved by the Agency are made, the owner or official custodian, or an authorized delegate, must make a written request for a supplemental permit. </w:t>
      </w:r>
      <w:r w:rsidR="00A65989">
        <w:rPr>
          <w:rFonts w:ascii="Times New Roman" w:hAnsi="Times New Roman" w:cs="Times New Roman"/>
          <w:sz w:val="24"/>
          <w:szCs w:val="24"/>
        </w:rPr>
        <w:t xml:space="preserve"> The written request must document all of the changes made to the previously approved plans and specifications.  Only those changes identified will be considered for a supplement</w:t>
      </w:r>
      <w:r w:rsidR="00E6321A">
        <w:rPr>
          <w:rFonts w:ascii="Times New Roman" w:hAnsi="Times New Roman" w:cs="Times New Roman"/>
          <w:sz w:val="24"/>
          <w:szCs w:val="24"/>
        </w:rPr>
        <w:t>al</w:t>
      </w:r>
      <w:r w:rsidR="00A65989">
        <w:rPr>
          <w:rFonts w:ascii="Times New Roman" w:hAnsi="Times New Roman" w:cs="Times New Roman"/>
          <w:sz w:val="24"/>
          <w:szCs w:val="24"/>
        </w:rPr>
        <w:t xml:space="preserve"> permit.</w:t>
      </w:r>
    </w:p>
    <w:p w:rsidR="00BC5705" w:rsidRPr="00A94663" w:rsidRDefault="00BC5705" w:rsidP="00A94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05" w:rsidRPr="00A94663" w:rsidRDefault="00BC5705" w:rsidP="00A9466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94663">
        <w:rPr>
          <w:rFonts w:ascii="Times New Roman" w:hAnsi="Times New Roman" w:cs="Times New Roman"/>
          <w:sz w:val="24"/>
          <w:szCs w:val="24"/>
        </w:rPr>
        <w:t>b)</w:t>
      </w:r>
      <w:r w:rsidRPr="00A94663">
        <w:rPr>
          <w:rFonts w:ascii="Times New Roman" w:hAnsi="Times New Roman" w:cs="Times New Roman"/>
          <w:sz w:val="24"/>
          <w:szCs w:val="24"/>
        </w:rPr>
        <w:tab/>
        <w:t>Revised plans or specifications must be submitted to and approved by the Agency with the supplemental permit request.</w:t>
      </w:r>
    </w:p>
    <w:p w:rsidR="00BC5705" w:rsidRPr="00A94663" w:rsidRDefault="00BC5705" w:rsidP="00A94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05" w:rsidRPr="00A94663" w:rsidRDefault="00BC5705" w:rsidP="00A9466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94663">
        <w:rPr>
          <w:rFonts w:ascii="Times New Roman" w:hAnsi="Times New Roman" w:cs="Times New Roman"/>
          <w:sz w:val="24"/>
          <w:szCs w:val="24"/>
        </w:rPr>
        <w:t>c)</w:t>
      </w:r>
      <w:r w:rsidRPr="00A94663">
        <w:rPr>
          <w:rFonts w:ascii="Times New Roman" w:hAnsi="Times New Roman" w:cs="Times New Roman"/>
          <w:sz w:val="24"/>
          <w:szCs w:val="24"/>
        </w:rPr>
        <w:tab/>
        <w:t xml:space="preserve">The Agency must approve supplemental permit requests if </w:t>
      </w:r>
      <w:r w:rsidR="001661C1">
        <w:rPr>
          <w:rFonts w:ascii="Times New Roman" w:hAnsi="Times New Roman" w:cs="Times New Roman"/>
          <w:sz w:val="24"/>
          <w:szCs w:val="24"/>
        </w:rPr>
        <w:t xml:space="preserve">those </w:t>
      </w:r>
      <w:r w:rsidRPr="00A94663">
        <w:rPr>
          <w:rFonts w:ascii="Times New Roman" w:hAnsi="Times New Roman" w:cs="Times New Roman"/>
          <w:sz w:val="24"/>
          <w:szCs w:val="24"/>
        </w:rPr>
        <w:t xml:space="preserve">requests comply with Section 602.105 and this Subpart.  </w:t>
      </w:r>
    </w:p>
    <w:p w:rsidR="00BC5705" w:rsidRPr="00A94663" w:rsidRDefault="00BC5705" w:rsidP="00A94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05" w:rsidRPr="00A94663" w:rsidRDefault="00BC5705" w:rsidP="00A9466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94663">
        <w:rPr>
          <w:rFonts w:ascii="Times New Roman" w:hAnsi="Times New Roman" w:cs="Times New Roman"/>
          <w:sz w:val="24"/>
          <w:szCs w:val="24"/>
        </w:rPr>
        <w:t>d)</w:t>
      </w:r>
      <w:r w:rsidRPr="00A94663">
        <w:rPr>
          <w:rFonts w:ascii="Times New Roman" w:hAnsi="Times New Roman" w:cs="Times New Roman"/>
          <w:sz w:val="24"/>
          <w:szCs w:val="24"/>
        </w:rPr>
        <w:tab/>
        <w:t xml:space="preserve">A supplemental permit is not required for minor changes </w:t>
      </w:r>
      <w:r w:rsidR="001661C1">
        <w:rPr>
          <w:rFonts w:ascii="Times New Roman" w:hAnsi="Times New Roman" w:cs="Times New Roman"/>
          <w:sz w:val="24"/>
          <w:szCs w:val="24"/>
        </w:rPr>
        <w:t>that</w:t>
      </w:r>
      <w:r w:rsidRPr="00A94663">
        <w:rPr>
          <w:rFonts w:ascii="Times New Roman" w:hAnsi="Times New Roman" w:cs="Times New Roman"/>
          <w:sz w:val="24"/>
          <w:szCs w:val="24"/>
        </w:rPr>
        <w:t xml:space="preserve"> will not affect the location, capacity, hydraulic conditions, water treatment processes or sanitary or mineral quality of the water to be delivered.</w:t>
      </w:r>
    </w:p>
    <w:p w:rsidR="000174EB" w:rsidRDefault="000174EB" w:rsidP="00A94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89" w:rsidRDefault="00A65989" w:rsidP="00A6598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A65989">
        <w:rPr>
          <w:rFonts w:ascii="Times New Roman" w:hAnsi="Times New Roman" w:cs="Times New Roman"/>
          <w:sz w:val="24"/>
          <w:szCs w:val="24"/>
        </w:rPr>
        <w:t>A supplemental permit will not be granted to add water main after construction has begun, except for additional water main necessary due to a change in the connection point to the existing water distribution system or due to a change in</w:t>
      </w:r>
      <w:r w:rsidRPr="00A65989">
        <w:rPr>
          <w:szCs w:val="24"/>
        </w:rPr>
        <w:t xml:space="preserve"> </w:t>
      </w:r>
      <w:r w:rsidRPr="00A65989">
        <w:rPr>
          <w:rFonts w:ascii="Times New Roman" w:hAnsi="Times New Roman" w:cs="Times New Roman"/>
          <w:sz w:val="24"/>
          <w:szCs w:val="24"/>
        </w:rPr>
        <w:t>route or alignment.  A new application for construction permit must be submitted for water main to serve additional users.</w:t>
      </w:r>
    </w:p>
    <w:p w:rsidR="00A65989" w:rsidRPr="00A94663" w:rsidRDefault="00A65989" w:rsidP="00A94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05" w:rsidRPr="00A94663" w:rsidRDefault="00A65989" w:rsidP="00A9466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5989">
        <w:rPr>
          <w:rFonts w:ascii="Times New Roman" w:hAnsi="Times New Roman" w:cs="Times New Roman"/>
          <w:sz w:val="24"/>
          <w:szCs w:val="24"/>
        </w:rPr>
        <w:t>(Source:  Amended at 4</w:t>
      </w:r>
      <w:r w:rsidR="00D17DA8">
        <w:rPr>
          <w:rFonts w:ascii="Times New Roman" w:hAnsi="Times New Roman" w:cs="Times New Roman"/>
          <w:sz w:val="24"/>
          <w:szCs w:val="24"/>
        </w:rPr>
        <w:t>3</w:t>
      </w:r>
      <w:r w:rsidRPr="00A65989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CA0815">
        <w:rPr>
          <w:rFonts w:ascii="Times New Roman" w:hAnsi="Times New Roman" w:cs="Times New Roman"/>
          <w:sz w:val="24"/>
          <w:szCs w:val="24"/>
        </w:rPr>
        <w:t>8036</w:t>
      </w:r>
      <w:r w:rsidRPr="00A65989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CA0815">
        <w:rPr>
          <w:rFonts w:ascii="Times New Roman" w:hAnsi="Times New Roman" w:cs="Times New Roman"/>
          <w:sz w:val="24"/>
          <w:szCs w:val="24"/>
        </w:rPr>
        <w:t>July 26, 2019</w:t>
      </w:r>
      <w:bookmarkEnd w:id="0"/>
      <w:r w:rsidRPr="00A65989">
        <w:rPr>
          <w:rFonts w:ascii="Times New Roman" w:hAnsi="Times New Roman" w:cs="Times New Roman"/>
          <w:sz w:val="24"/>
          <w:szCs w:val="24"/>
        </w:rPr>
        <w:t>)</w:t>
      </w:r>
    </w:p>
    <w:sectPr w:rsidR="00BC5705" w:rsidRPr="00A946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5B" w:rsidRDefault="00EE6F5B">
      <w:r>
        <w:separator/>
      </w:r>
    </w:p>
  </w:endnote>
  <w:endnote w:type="continuationSeparator" w:id="0">
    <w:p w:rsidR="00EE6F5B" w:rsidRDefault="00E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5B" w:rsidRDefault="00EE6F5B">
      <w:r>
        <w:separator/>
      </w:r>
    </w:p>
  </w:footnote>
  <w:footnote w:type="continuationSeparator" w:id="0">
    <w:p w:rsidR="00EE6F5B" w:rsidRDefault="00EE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1C1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617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989"/>
    <w:rsid w:val="00A72534"/>
    <w:rsid w:val="00A75A0E"/>
    <w:rsid w:val="00A809C5"/>
    <w:rsid w:val="00A86FF6"/>
    <w:rsid w:val="00A87EC5"/>
    <w:rsid w:val="00A91761"/>
    <w:rsid w:val="00A94663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70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048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815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B1E"/>
    <w:rsid w:val="00D03A79"/>
    <w:rsid w:val="00D0676C"/>
    <w:rsid w:val="00D10D50"/>
    <w:rsid w:val="00D17DA8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321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F5B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33E15-6B58-41AD-9F2E-C4543A0A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7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2019-08-02T16:37:00Z</dcterms:created>
  <dcterms:modified xsi:type="dcterms:W3CDTF">2019-08-06T14:28:00Z</dcterms:modified>
</cp:coreProperties>
</file>