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DB81D" w14:textId="77777777" w:rsidR="00591E17" w:rsidRPr="00CA4BD1" w:rsidRDefault="00591E17" w:rsidP="00591E17">
      <w:pPr>
        <w:widowControl w:val="0"/>
        <w:autoSpaceDE w:val="0"/>
        <w:autoSpaceDN w:val="0"/>
        <w:adjustRightInd w:val="0"/>
      </w:pPr>
    </w:p>
    <w:p w14:paraId="099D2042" w14:textId="77777777" w:rsidR="00591E17" w:rsidRPr="00CA4BD1" w:rsidRDefault="00591E17" w:rsidP="00591E17">
      <w:pPr>
        <w:widowControl w:val="0"/>
        <w:autoSpaceDE w:val="0"/>
        <w:autoSpaceDN w:val="0"/>
        <w:adjustRightInd w:val="0"/>
      </w:pPr>
      <w:r w:rsidRPr="00CA4BD1">
        <w:rPr>
          <w:b/>
          <w:bCs/>
        </w:rPr>
        <w:t xml:space="preserve">Section </w:t>
      </w:r>
      <w:proofErr w:type="gramStart"/>
      <w:r w:rsidRPr="00CA4BD1">
        <w:rPr>
          <w:b/>
          <w:bCs/>
        </w:rPr>
        <w:t>502.304  Issuance</w:t>
      </w:r>
      <w:proofErr w:type="gramEnd"/>
      <w:r w:rsidRPr="00CA4BD1">
        <w:rPr>
          <w:b/>
          <w:bCs/>
        </w:rPr>
        <w:t xml:space="preserve"> and Conditions</w:t>
      </w:r>
      <w:r w:rsidRPr="00CA4BD1">
        <w:t xml:space="preserve"> </w:t>
      </w:r>
    </w:p>
    <w:p w14:paraId="6BEB30C8" w14:textId="77777777" w:rsidR="00591E17" w:rsidRPr="00CA4BD1" w:rsidRDefault="00591E17" w:rsidP="00591E17">
      <w:pPr>
        <w:widowControl w:val="0"/>
        <w:autoSpaceDE w:val="0"/>
        <w:autoSpaceDN w:val="0"/>
        <w:adjustRightInd w:val="0"/>
      </w:pPr>
    </w:p>
    <w:p w14:paraId="38BB5A53" w14:textId="5D3BCCB8" w:rsidR="00591E17" w:rsidRPr="00CA4BD1" w:rsidRDefault="00591E17" w:rsidP="00591E17">
      <w:pPr>
        <w:widowControl w:val="0"/>
        <w:autoSpaceDE w:val="0"/>
        <w:autoSpaceDN w:val="0"/>
        <w:adjustRightInd w:val="0"/>
        <w:ind w:left="1440" w:hanging="720"/>
      </w:pPr>
      <w:r w:rsidRPr="00CA4BD1">
        <w:t>a)</w:t>
      </w:r>
      <w:r w:rsidRPr="00CA4BD1">
        <w:tab/>
        <w:t xml:space="preserve">35 Ill. Adm. Code 309: Subpart A </w:t>
      </w:r>
      <w:r w:rsidR="00403F0C">
        <w:t>applies</w:t>
      </w:r>
      <w:r w:rsidRPr="00CA4BD1">
        <w:t xml:space="preserve"> to the issuance, conditions</w:t>
      </w:r>
      <w:r w:rsidR="00403F0C">
        <w:t>,</w:t>
      </w:r>
      <w:r w:rsidRPr="00CA4BD1">
        <w:t xml:space="preserve"> and modification of NPDES permits under this </w:t>
      </w:r>
      <w:r w:rsidR="005C3E5F" w:rsidRPr="00CA4BD1">
        <w:t>Chapter</w:t>
      </w:r>
      <w:r w:rsidRPr="00CA4BD1">
        <w:t xml:space="preserve"> in the same manner as </w:t>
      </w:r>
      <w:r w:rsidR="005C3E5F" w:rsidRPr="00CA4BD1">
        <w:t>those</w:t>
      </w:r>
      <w:r w:rsidRPr="00CA4BD1">
        <w:t xml:space="preserve"> provisions apply to NPDES permits issued </w:t>
      </w:r>
      <w:r w:rsidR="00741565">
        <w:t>under</w:t>
      </w:r>
      <w:r w:rsidRPr="00CA4BD1">
        <w:t xml:space="preserve"> 35 Ill. Adm. Code 309. </w:t>
      </w:r>
      <w:r w:rsidR="006E3C9B" w:rsidRPr="00CA4BD1">
        <w:t xml:space="preserve"> Specific provisions applicable to CAFOs seeking coverage under NPDES general permits are found in Section 502.310.</w:t>
      </w:r>
    </w:p>
    <w:p w14:paraId="0684EAC3" w14:textId="77777777" w:rsidR="00591E17" w:rsidRPr="00CA4BD1" w:rsidRDefault="00591E17" w:rsidP="0021308F">
      <w:pPr>
        <w:widowControl w:val="0"/>
        <w:autoSpaceDE w:val="0"/>
        <w:autoSpaceDN w:val="0"/>
        <w:adjustRightInd w:val="0"/>
      </w:pPr>
    </w:p>
    <w:p w14:paraId="342EEEB1" w14:textId="15BC1F2A" w:rsidR="00591E17" w:rsidRPr="00CA4BD1" w:rsidRDefault="00591E17" w:rsidP="00591E17">
      <w:pPr>
        <w:widowControl w:val="0"/>
        <w:autoSpaceDE w:val="0"/>
        <w:autoSpaceDN w:val="0"/>
        <w:adjustRightInd w:val="0"/>
        <w:ind w:left="1440" w:hanging="720"/>
      </w:pPr>
      <w:r w:rsidRPr="00CA4BD1">
        <w:t>b)</w:t>
      </w:r>
      <w:r w:rsidRPr="00CA4BD1">
        <w:tab/>
        <w:t xml:space="preserve">In addition to specific conditions authorized under this Part, the Agency may impose conditions in any permit issued </w:t>
      </w:r>
      <w:r w:rsidR="00741565">
        <w:t>under</w:t>
      </w:r>
      <w:r w:rsidRPr="00CA4BD1">
        <w:t xml:space="preserve"> this Part as may be necessary to accomplish the purposes of the Act or Board </w:t>
      </w:r>
      <w:r w:rsidR="00403F0C">
        <w:t>rules</w:t>
      </w:r>
      <w:r w:rsidRPr="00CA4BD1">
        <w:t xml:space="preserve">. </w:t>
      </w:r>
    </w:p>
    <w:p w14:paraId="0787CA74" w14:textId="77777777" w:rsidR="000174EB" w:rsidRPr="00CA4BD1" w:rsidRDefault="000174EB" w:rsidP="00DC7214"/>
    <w:p w14:paraId="7F6E88EC" w14:textId="5EEB7EE5" w:rsidR="006E3C9B" w:rsidRPr="00CA4BD1" w:rsidRDefault="00741565" w:rsidP="00D81DBF">
      <w:pPr>
        <w:ind w:firstLine="720"/>
      </w:pPr>
      <w:r w:rsidRPr="00FD1AD2">
        <w:t>(Source:  Amended at 4</w:t>
      </w:r>
      <w:r w:rsidR="00592903">
        <w:t>8</w:t>
      </w:r>
      <w:r w:rsidRPr="00FD1AD2">
        <w:t xml:space="preserve"> Ill. Reg. </w:t>
      </w:r>
      <w:r w:rsidR="007937A3">
        <w:t>3196</w:t>
      </w:r>
      <w:r w:rsidRPr="00FD1AD2">
        <w:t xml:space="preserve">, effective </w:t>
      </w:r>
      <w:r w:rsidR="007937A3">
        <w:t>February 15, 2024</w:t>
      </w:r>
      <w:r w:rsidRPr="00FD1AD2">
        <w:t>)</w:t>
      </w:r>
    </w:p>
    <w:sectPr w:rsidR="006E3C9B" w:rsidRPr="00CA4BD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F69DF" w14:textId="77777777" w:rsidR="003F7685" w:rsidRDefault="003F7685">
      <w:r>
        <w:separator/>
      </w:r>
    </w:p>
  </w:endnote>
  <w:endnote w:type="continuationSeparator" w:id="0">
    <w:p w14:paraId="05750B84" w14:textId="77777777" w:rsidR="003F7685" w:rsidRDefault="003F7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7BC32" w14:textId="77777777" w:rsidR="003F7685" w:rsidRDefault="003F7685">
      <w:r>
        <w:separator/>
      </w:r>
    </w:p>
  </w:footnote>
  <w:footnote w:type="continuationSeparator" w:id="0">
    <w:p w14:paraId="19E24066" w14:textId="77777777" w:rsidR="003F7685" w:rsidRDefault="003F76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685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08F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3F7685"/>
    <w:rsid w:val="004014FB"/>
    <w:rsid w:val="00403F0C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1E17"/>
    <w:rsid w:val="00592903"/>
    <w:rsid w:val="005948A7"/>
    <w:rsid w:val="005A2494"/>
    <w:rsid w:val="005A3F43"/>
    <w:rsid w:val="005A73F7"/>
    <w:rsid w:val="005B2917"/>
    <w:rsid w:val="005C3E5F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3C9B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1565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37A3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2E35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BD1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E70DB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1DB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213B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28DF11"/>
  <w15:chartTrackingRefBased/>
  <w15:docId w15:val="{DF6A9E71-D250-42EF-8284-C92E0CE6B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91E1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559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4</cp:revision>
  <dcterms:created xsi:type="dcterms:W3CDTF">2024-02-08T15:49:00Z</dcterms:created>
  <dcterms:modified xsi:type="dcterms:W3CDTF">2024-03-01T16:26:00Z</dcterms:modified>
</cp:coreProperties>
</file>