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79" w:rsidRDefault="00242079" w:rsidP="002420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079" w:rsidRDefault="00242079" w:rsidP="00242079">
      <w:pPr>
        <w:widowControl w:val="0"/>
        <w:autoSpaceDE w:val="0"/>
        <w:autoSpaceDN w:val="0"/>
        <w:adjustRightInd w:val="0"/>
      </w:pPr>
      <w:r>
        <w:t>SOURCE:  Procedure for Certification of Applications for Federal Permits for Discharges into the Waters of the State, amended March 21, 1974; repeal</w:t>
      </w:r>
      <w:r w:rsidR="00962DF9">
        <w:t xml:space="preserve"> and adoption of revised rules </w:t>
      </w:r>
      <w:r>
        <w:t xml:space="preserve">at 5 Ill. Reg. </w:t>
      </w:r>
      <w:r w:rsidR="00962DF9">
        <w:t xml:space="preserve">7892, effective July 17, 1981. </w:t>
      </w:r>
    </w:p>
    <w:sectPr w:rsidR="00242079" w:rsidSect="002420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079"/>
    <w:rsid w:val="00242079"/>
    <w:rsid w:val="004310F9"/>
    <w:rsid w:val="005C3366"/>
    <w:rsid w:val="00962DF9"/>
    <w:rsid w:val="00D54A9C"/>
    <w:rsid w:val="00FB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Procedure for Certification of Applications for Federal Permits for Discharges into the Waters of the State, amended 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Procedure for Certification of Applications for Federal Permits for Discharges into the Waters of the State, amended 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