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E7" w:rsidRDefault="001437E7" w:rsidP="001437E7">
      <w:pPr>
        <w:widowControl w:val="0"/>
        <w:autoSpaceDE w:val="0"/>
        <w:autoSpaceDN w:val="0"/>
        <w:adjustRightInd w:val="0"/>
      </w:pPr>
    </w:p>
    <w:p w:rsidR="001437E7" w:rsidRDefault="001437E7" w:rsidP="00143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70406A">
        <w:rPr>
          <w:b/>
          <w:bCs/>
        </w:rPr>
        <w:t>1015</w:t>
      </w:r>
      <w:r>
        <w:rPr>
          <w:b/>
          <w:bCs/>
        </w:rPr>
        <w:t xml:space="preserve">  Documentation of Contract Provisions</w:t>
      </w:r>
      <w:r>
        <w:t xml:space="preserve"> </w:t>
      </w:r>
    </w:p>
    <w:p w:rsidR="001437E7" w:rsidRDefault="001437E7" w:rsidP="001437E7">
      <w:pPr>
        <w:widowControl w:val="0"/>
        <w:autoSpaceDE w:val="0"/>
        <w:autoSpaceDN w:val="0"/>
        <w:adjustRightInd w:val="0"/>
      </w:pPr>
    </w:p>
    <w:p w:rsidR="001437E7" w:rsidRDefault="002067F4" w:rsidP="001437E7">
      <w:pPr>
        <w:widowControl w:val="0"/>
        <w:autoSpaceDE w:val="0"/>
        <w:autoSpaceDN w:val="0"/>
        <w:adjustRightInd w:val="0"/>
      </w:pPr>
      <w:r w:rsidRPr="009A43D0">
        <w:rPr>
          <w:color w:val="000000"/>
        </w:rPr>
        <w:t xml:space="preserve">The contract operator must maintain records to document that all contract provisions are being met and continue to maintain the records for </w:t>
      </w:r>
      <w:r w:rsidR="0093234D">
        <w:rPr>
          <w:color w:val="000000"/>
        </w:rPr>
        <w:t>5</w:t>
      </w:r>
      <w:r w:rsidRPr="009A43D0">
        <w:rPr>
          <w:color w:val="000000"/>
        </w:rPr>
        <w:t xml:space="preserve"> years following generation of the data. The contract operator</w:t>
      </w:r>
      <w:r w:rsidR="0020632C" w:rsidRPr="0020632C">
        <w:rPr>
          <w:color w:val="000000"/>
        </w:rPr>
        <w:t>'</w:t>
      </w:r>
      <w:r w:rsidRPr="009A43D0">
        <w:rPr>
          <w:color w:val="000000"/>
        </w:rPr>
        <w:t>s records must be made available to the Agency upon request for inspection and photocopying during normal business hours.</w:t>
      </w:r>
      <w:r w:rsidR="001437E7">
        <w:t xml:space="preserve"> </w:t>
      </w:r>
    </w:p>
    <w:p w:rsidR="001437E7" w:rsidRDefault="001437E7" w:rsidP="001437E7">
      <w:pPr>
        <w:widowControl w:val="0"/>
        <w:autoSpaceDE w:val="0"/>
        <w:autoSpaceDN w:val="0"/>
        <w:adjustRightInd w:val="0"/>
      </w:pPr>
    </w:p>
    <w:p w:rsidR="001437E7" w:rsidRDefault="002067F4" w:rsidP="00BB4A0B">
      <w:pPr>
        <w:widowControl w:val="0"/>
        <w:autoSpaceDE w:val="0"/>
        <w:autoSpaceDN w:val="0"/>
        <w:adjustRightInd w:val="0"/>
        <w:ind w:left="741" w:hanging="21"/>
      </w:pPr>
      <w:r>
        <w:t>(Source:  Amended at 4</w:t>
      </w:r>
      <w:r w:rsidR="00E368B6">
        <w:t>3</w:t>
      </w:r>
      <w:r>
        <w:t xml:space="preserve"> Ill. Reg. </w:t>
      </w:r>
      <w:r w:rsidR="001A18DE">
        <w:t>5203</w:t>
      </w:r>
      <w:r>
        <w:t xml:space="preserve">, effective </w:t>
      </w:r>
      <w:bookmarkStart w:id="0" w:name="_GoBack"/>
      <w:r w:rsidR="001A18DE">
        <w:t>July 1, 2019</w:t>
      </w:r>
      <w:bookmarkEnd w:id="0"/>
      <w:r>
        <w:t>)</w:t>
      </w:r>
    </w:p>
    <w:sectPr w:rsidR="001437E7" w:rsidSect="001437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7E7"/>
    <w:rsid w:val="001437E7"/>
    <w:rsid w:val="001A18DE"/>
    <w:rsid w:val="0020632C"/>
    <w:rsid w:val="002067F4"/>
    <w:rsid w:val="00334AB5"/>
    <w:rsid w:val="004554AC"/>
    <w:rsid w:val="00522AE4"/>
    <w:rsid w:val="005C03A3"/>
    <w:rsid w:val="005C3366"/>
    <w:rsid w:val="005E14CC"/>
    <w:rsid w:val="0070406A"/>
    <w:rsid w:val="0074788F"/>
    <w:rsid w:val="0093234D"/>
    <w:rsid w:val="00BB4A0B"/>
    <w:rsid w:val="00C21E97"/>
    <w:rsid w:val="00D508B5"/>
    <w:rsid w:val="00DC65FF"/>
    <w:rsid w:val="00E3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78F71D-E3F8-4A52-9028-8CA448C8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