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76" w:rsidRPr="00792876" w:rsidRDefault="00792876" w:rsidP="00792876"/>
    <w:p w:rsidR="00792876" w:rsidRPr="00374120" w:rsidRDefault="00792876" w:rsidP="00792876">
      <w:r w:rsidRPr="00374120">
        <w:rPr>
          <w:b/>
        </w:rPr>
        <w:t>Section 380.125  Prior Certifications</w:t>
      </w:r>
    </w:p>
    <w:p w:rsidR="00792876" w:rsidRPr="00374120" w:rsidRDefault="00792876" w:rsidP="00792876"/>
    <w:p w:rsidR="00792876" w:rsidRPr="00374120" w:rsidRDefault="00792876" w:rsidP="00792876">
      <w:r w:rsidRPr="00374120">
        <w:t>A Class 7 Industrial Certificate issued prior to February 15, 1985, shall be the equivalent to a Class K Certificate and shall expire on July 1, 2022.</w:t>
      </w:r>
    </w:p>
    <w:p w:rsidR="000174EB" w:rsidRDefault="000174EB" w:rsidP="00093935"/>
    <w:p w:rsidR="00792876" w:rsidRPr="00093935" w:rsidRDefault="00792876" w:rsidP="00792876">
      <w:pPr>
        <w:ind w:firstLine="720"/>
      </w:pPr>
      <w:r>
        <w:t>(Source:  Added at 4</w:t>
      </w:r>
      <w:r w:rsidR="00247EBC">
        <w:t>3</w:t>
      </w:r>
      <w:r>
        <w:t xml:space="preserve"> Ill. Reg. </w:t>
      </w:r>
      <w:r w:rsidR="00281448">
        <w:t>5203</w:t>
      </w:r>
      <w:r>
        <w:t xml:space="preserve">, effective </w:t>
      </w:r>
      <w:bookmarkStart w:id="0" w:name="_GoBack"/>
      <w:r w:rsidR="00281448">
        <w:t>July 1, 2019</w:t>
      </w:r>
      <w:bookmarkEnd w:id="0"/>
      <w:r>
        <w:t>)</w:t>
      </w:r>
    </w:p>
    <w:sectPr w:rsidR="0079287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3F6" w:rsidRDefault="009673F6">
      <w:r>
        <w:separator/>
      </w:r>
    </w:p>
  </w:endnote>
  <w:endnote w:type="continuationSeparator" w:id="0">
    <w:p w:rsidR="009673F6" w:rsidRDefault="0096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3F6" w:rsidRDefault="009673F6">
      <w:r>
        <w:separator/>
      </w:r>
    </w:p>
  </w:footnote>
  <w:footnote w:type="continuationSeparator" w:id="0">
    <w:p w:rsidR="009673F6" w:rsidRDefault="00967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EB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448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610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876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3F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8AD13-782A-424F-8F41-D6F5382B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8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2019-05-01T18:25:00Z</dcterms:created>
  <dcterms:modified xsi:type="dcterms:W3CDTF">2019-06-25T15:08:00Z</dcterms:modified>
</cp:coreProperties>
</file>