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07C" w:rsidRDefault="0008107C" w:rsidP="006B00E1">
      <w:pPr>
        <w:widowControl w:val="0"/>
        <w:jc w:val="center"/>
      </w:pPr>
      <w:bookmarkStart w:id="0" w:name="_GoBack"/>
      <w:bookmarkEnd w:id="0"/>
    </w:p>
    <w:p w:rsidR="006B00E1" w:rsidRPr="00162B0E" w:rsidRDefault="006B00E1" w:rsidP="006B00E1">
      <w:pPr>
        <w:widowControl w:val="0"/>
        <w:jc w:val="center"/>
      </w:pPr>
      <w:r w:rsidRPr="00162B0E">
        <w:t>SUBPART D:  PROCEDURES FOR ISSUANCE OF LOANS</w:t>
      </w:r>
    </w:p>
    <w:sectPr w:rsidR="006B00E1" w:rsidRPr="00162B0E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5FB9" w:rsidRDefault="00565FB9">
      <w:r>
        <w:separator/>
      </w:r>
    </w:p>
  </w:endnote>
  <w:endnote w:type="continuationSeparator" w:id="0">
    <w:p w:rsidR="00565FB9" w:rsidRDefault="00565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5FB9" w:rsidRDefault="00565FB9">
      <w:r>
        <w:separator/>
      </w:r>
    </w:p>
  </w:footnote>
  <w:footnote w:type="continuationSeparator" w:id="0">
    <w:p w:rsidR="00565FB9" w:rsidRDefault="00565F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22AE1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107C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C11F8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65FB9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00E1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12D7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22AE1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25D0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964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B00E1"/>
    <w:pPr>
      <w:overflowPunct w:val="0"/>
      <w:autoSpaceDE w:val="0"/>
      <w:autoSpaceDN w:val="0"/>
      <w:adjustRightInd w:val="0"/>
      <w:textAlignment w:val="baseline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B00E1"/>
    <w:pPr>
      <w:overflowPunct w:val="0"/>
      <w:autoSpaceDE w:val="0"/>
      <w:autoSpaceDN w:val="0"/>
      <w:adjustRightInd w:val="0"/>
      <w:textAlignment w:val="baseline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2012-06-21T20:40:00Z</dcterms:created>
  <dcterms:modified xsi:type="dcterms:W3CDTF">2012-06-21T20:40:00Z</dcterms:modified>
</cp:coreProperties>
</file>