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C82A7" w14:textId="77777777" w:rsidR="00461110" w:rsidRDefault="00461110" w:rsidP="00461110">
      <w:pPr>
        <w:widowControl w:val="0"/>
        <w:autoSpaceDE w:val="0"/>
        <w:autoSpaceDN w:val="0"/>
        <w:adjustRightInd w:val="0"/>
      </w:pPr>
    </w:p>
    <w:p w14:paraId="4BBCEA41" w14:textId="77777777" w:rsidR="00461110" w:rsidRDefault="00461110" w:rsidP="00461110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367.420  Phase I Assistance Application </w:t>
      </w:r>
      <w:r>
        <w:t xml:space="preserve"> </w:t>
      </w:r>
    </w:p>
    <w:p w14:paraId="29739230" w14:textId="77777777" w:rsidR="00461110" w:rsidRDefault="00461110" w:rsidP="00461110">
      <w:pPr>
        <w:widowControl w:val="0"/>
        <w:autoSpaceDE w:val="0"/>
        <w:autoSpaceDN w:val="0"/>
        <w:adjustRightInd w:val="0"/>
      </w:pPr>
    </w:p>
    <w:p w14:paraId="51BBF55B" w14:textId="77777777" w:rsidR="00461110" w:rsidRDefault="00461110" w:rsidP="00461110">
      <w:pPr>
        <w:widowControl w:val="0"/>
        <w:autoSpaceDE w:val="0"/>
        <w:autoSpaceDN w:val="0"/>
        <w:adjustRightInd w:val="0"/>
      </w:pPr>
      <w:r>
        <w:t xml:space="preserve">Applications for Phase I financial assistance shall be forwarded to the Agency by the lake owner no later than October 31 of each year. The Phase I application shall include the following information: </w:t>
      </w:r>
    </w:p>
    <w:p w14:paraId="32C08D8F" w14:textId="77777777" w:rsidR="00755127" w:rsidRDefault="00755127" w:rsidP="00461110">
      <w:pPr>
        <w:widowControl w:val="0"/>
        <w:autoSpaceDE w:val="0"/>
        <w:autoSpaceDN w:val="0"/>
        <w:adjustRightInd w:val="0"/>
      </w:pPr>
    </w:p>
    <w:p w14:paraId="20037733" w14:textId="77777777" w:rsidR="00461110" w:rsidRDefault="00461110" w:rsidP="0046111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Application Proposal </w:t>
      </w:r>
    </w:p>
    <w:p w14:paraId="4000A79C" w14:textId="77777777" w:rsidR="00755127" w:rsidRDefault="00755127" w:rsidP="00B158D7">
      <w:pPr>
        <w:widowControl w:val="0"/>
        <w:autoSpaceDE w:val="0"/>
        <w:autoSpaceDN w:val="0"/>
        <w:adjustRightInd w:val="0"/>
      </w:pPr>
    </w:p>
    <w:p w14:paraId="742ADB78" w14:textId="77777777" w:rsidR="00461110" w:rsidRDefault="00461110" w:rsidP="00461110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 narrative statement describing the specific procedures that will be used to conduct a Phase I Diagnostic and Feasibility Study as required under Subpart J of this Part, including a description of public participation measures. </w:t>
      </w:r>
    </w:p>
    <w:p w14:paraId="2B327598" w14:textId="77777777" w:rsidR="00755127" w:rsidRDefault="00755127" w:rsidP="00B158D7">
      <w:pPr>
        <w:widowControl w:val="0"/>
        <w:autoSpaceDE w:val="0"/>
        <w:autoSpaceDN w:val="0"/>
        <w:adjustRightInd w:val="0"/>
      </w:pPr>
    </w:p>
    <w:p w14:paraId="49D60A61" w14:textId="77777777" w:rsidR="00461110" w:rsidRDefault="00461110" w:rsidP="00461110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 description of the division of labor and responsibility for the Phase I study. </w:t>
      </w:r>
    </w:p>
    <w:p w14:paraId="335913FD" w14:textId="77777777" w:rsidR="00755127" w:rsidRDefault="00755127" w:rsidP="00B158D7">
      <w:pPr>
        <w:widowControl w:val="0"/>
        <w:autoSpaceDE w:val="0"/>
        <w:autoSpaceDN w:val="0"/>
        <w:adjustRightInd w:val="0"/>
      </w:pPr>
    </w:p>
    <w:p w14:paraId="7B60A833" w14:textId="77777777" w:rsidR="00461110" w:rsidRDefault="00461110" w:rsidP="00461110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A milestone schedule. </w:t>
      </w:r>
    </w:p>
    <w:p w14:paraId="46219DD2" w14:textId="77777777" w:rsidR="00755127" w:rsidRDefault="00755127" w:rsidP="00B158D7">
      <w:pPr>
        <w:widowControl w:val="0"/>
        <w:autoSpaceDE w:val="0"/>
        <w:autoSpaceDN w:val="0"/>
        <w:adjustRightInd w:val="0"/>
      </w:pPr>
    </w:p>
    <w:p w14:paraId="12B04D58" w14:textId="77777777" w:rsidR="00461110" w:rsidRDefault="00461110" w:rsidP="00461110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An itemized cost estimate, including justification of the costs. </w:t>
      </w:r>
    </w:p>
    <w:p w14:paraId="1093EA76" w14:textId="77777777" w:rsidR="00755127" w:rsidRDefault="00755127" w:rsidP="00B158D7">
      <w:pPr>
        <w:widowControl w:val="0"/>
        <w:autoSpaceDE w:val="0"/>
        <w:autoSpaceDN w:val="0"/>
        <w:adjustRightInd w:val="0"/>
      </w:pPr>
    </w:p>
    <w:p w14:paraId="15965AE8" w14:textId="77777777" w:rsidR="00461110" w:rsidRDefault="00461110" w:rsidP="00461110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Mandatory lake information as follows: </w:t>
      </w:r>
    </w:p>
    <w:p w14:paraId="442A25F0" w14:textId="77777777" w:rsidR="00755127" w:rsidRDefault="00755127" w:rsidP="00B158D7">
      <w:pPr>
        <w:widowControl w:val="0"/>
        <w:autoSpaceDE w:val="0"/>
        <w:autoSpaceDN w:val="0"/>
        <w:adjustRightInd w:val="0"/>
      </w:pPr>
    </w:p>
    <w:p w14:paraId="1FFE2FBF" w14:textId="77777777" w:rsidR="00461110" w:rsidRDefault="00461110" w:rsidP="00461110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Lake name; </w:t>
      </w:r>
    </w:p>
    <w:p w14:paraId="757A77C4" w14:textId="77777777" w:rsidR="00755127" w:rsidRDefault="00755127" w:rsidP="00B158D7">
      <w:pPr>
        <w:widowControl w:val="0"/>
        <w:autoSpaceDE w:val="0"/>
        <w:autoSpaceDN w:val="0"/>
        <w:adjustRightInd w:val="0"/>
      </w:pPr>
    </w:p>
    <w:p w14:paraId="7651A20C" w14:textId="77777777" w:rsidR="00461110" w:rsidRDefault="00461110" w:rsidP="00461110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Lake location (including latitude and longitude of the lake center); </w:t>
      </w:r>
    </w:p>
    <w:p w14:paraId="34C28C56" w14:textId="77777777" w:rsidR="00755127" w:rsidRDefault="00755127" w:rsidP="00B158D7">
      <w:pPr>
        <w:widowControl w:val="0"/>
        <w:autoSpaceDE w:val="0"/>
        <w:autoSpaceDN w:val="0"/>
        <w:adjustRightInd w:val="0"/>
      </w:pPr>
    </w:p>
    <w:p w14:paraId="268EA153" w14:textId="77777777" w:rsidR="00461110" w:rsidRDefault="00461110" w:rsidP="00461110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Physical characteristics of the lake, including: </w:t>
      </w:r>
    </w:p>
    <w:p w14:paraId="48CFBE13" w14:textId="77777777" w:rsidR="00755127" w:rsidRDefault="00755127" w:rsidP="00B158D7">
      <w:pPr>
        <w:widowControl w:val="0"/>
        <w:autoSpaceDE w:val="0"/>
        <w:autoSpaceDN w:val="0"/>
        <w:adjustRightInd w:val="0"/>
      </w:pPr>
    </w:p>
    <w:p w14:paraId="64BBBF55" w14:textId="77777777" w:rsidR="00461110" w:rsidRDefault="00461110" w:rsidP="00461110">
      <w:pPr>
        <w:widowControl w:val="0"/>
        <w:autoSpaceDE w:val="0"/>
        <w:autoSpaceDN w:val="0"/>
        <w:adjustRightInd w:val="0"/>
        <w:ind w:left="3600" w:hanging="720"/>
      </w:pPr>
      <w:r>
        <w:t>i)</w:t>
      </w:r>
      <w:r>
        <w:tab/>
        <w:t xml:space="preserve">Surface area (acres and hectares); </w:t>
      </w:r>
    </w:p>
    <w:p w14:paraId="11A81751" w14:textId="77777777" w:rsidR="00755127" w:rsidRDefault="00755127" w:rsidP="00B158D7">
      <w:pPr>
        <w:widowControl w:val="0"/>
        <w:autoSpaceDE w:val="0"/>
        <w:autoSpaceDN w:val="0"/>
        <w:adjustRightInd w:val="0"/>
      </w:pPr>
    </w:p>
    <w:p w14:paraId="7893466E" w14:textId="77777777" w:rsidR="00461110" w:rsidRDefault="00461110" w:rsidP="00461110">
      <w:pPr>
        <w:widowControl w:val="0"/>
        <w:autoSpaceDE w:val="0"/>
        <w:autoSpaceDN w:val="0"/>
        <w:adjustRightInd w:val="0"/>
        <w:ind w:left="3600" w:hanging="720"/>
      </w:pPr>
      <w:r>
        <w:t>ii)</w:t>
      </w:r>
      <w:r>
        <w:tab/>
        <w:t xml:space="preserve">Maximum depth (feet and meters); </w:t>
      </w:r>
    </w:p>
    <w:p w14:paraId="4501D928" w14:textId="77777777" w:rsidR="00755127" w:rsidRDefault="00755127" w:rsidP="00B158D7">
      <w:pPr>
        <w:widowControl w:val="0"/>
        <w:autoSpaceDE w:val="0"/>
        <w:autoSpaceDN w:val="0"/>
        <w:adjustRightInd w:val="0"/>
      </w:pPr>
    </w:p>
    <w:p w14:paraId="72F49C49" w14:textId="77777777" w:rsidR="00461110" w:rsidRDefault="00461110" w:rsidP="00461110">
      <w:pPr>
        <w:widowControl w:val="0"/>
        <w:autoSpaceDE w:val="0"/>
        <w:autoSpaceDN w:val="0"/>
        <w:adjustRightInd w:val="0"/>
        <w:ind w:left="3600" w:hanging="720"/>
      </w:pPr>
      <w:r>
        <w:t>iii)</w:t>
      </w:r>
      <w:r>
        <w:tab/>
        <w:t xml:space="preserve">Mean depth (feet and meters); </w:t>
      </w:r>
    </w:p>
    <w:p w14:paraId="2D1C84AC" w14:textId="77777777" w:rsidR="00755127" w:rsidRDefault="00755127" w:rsidP="00B158D7">
      <w:pPr>
        <w:widowControl w:val="0"/>
        <w:autoSpaceDE w:val="0"/>
        <w:autoSpaceDN w:val="0"/>
        <w:adjustRightInd w:val="0"/>
      </w:pPr>
    </w:p>
    <w:p w14:paraId="3A1A808B" w14:textId="77777777" w:rsidR="00461110" w:rsidRDefault="00461110" w:rsidP="00461110">
      <w:pPr>
        <w:widowControl w:val="0"/>
        <w:autoSpaceDE w:val="0"/>
        <w:autoSpaceDN w:val="0"/>
        <w:adjustRightInd w:val="0"/>
        <w:ind w:left="3600" w:hanging="720"/>
      </w:pPr>
      <w:r>
        <w:t>iv)</w:t>
      </w:r>
      <w:r>
        <w:tab/>
        <w:t xml:space="preserve">Volume (acre feet and cubic meters); </w:t>
      </w:r>
    </w:p>
    <w:p w14:paraId="25C227F8" w14:textId="77777777" w:rsidR="00755127" w:rsidRDefault="00755127" w:rsidP="00B158D7">
      <w:pPr>
        <w:widowControl w:val="0"/>
        <w:autoSpaceDE w:val="0"/>
        <w:autoSpaceDN w:val="0"/>
        <w:adjustRightInd w:val="0"/>
      </w:pPr>
    </w:p>
    <w:p w14:paraId="248415E9" w14:textId="77777777" w:rsidR="00461110" w:rsidRDefault="00461110" w:rsidP="00461110">
      <w:pPr>
        <w:widowControl w:val="0"/>
        <w:autoSpaceDE w:val="0"/>
        <w:autoSpaceDN w:val="0"/>
        <w:adjustRightInd w:val="0"/>
        <w:ind w:left="3600" w:hanging="720"/>
      </w:pPr>
      <w:r>
        <w:t>v)</w:t>
      </w:r>
      <w:r>
        <w:tab/>
        <w:t xml:space="preserve">Stratification; </w:t>
      </w:r>
    </w:p>
    <w:p w14:paraId="7A4943B0" w14:textId="77777777" w:rsidR="00755127" w:rsidRDefault="00755127" w:rsidP="00B158D7">
      <w:pPr>
        <w:widowControl w:val="0"/>
        <w:autoSpaceDE w:val="0"/>
        <w:autoSpaceDN w:val="0"/>
        <w:adjustRightInd w:val="0"/>
      </w:pPr>
    </w:p>
    <w:p w14:paraId="67B6B20B" w14:textId="77777777" w:rsidR="00461110" w:rsidRDefault="00461110" w:rsidP="00461110">
      <w:pPr>
        <w:widowControl w:val="0"/>
        <w:autoSpaceDE w:val="0"/>
        <w:autoSpaceDN w:val="0"/>
        <w:adjustRightInd w:val="0"/>
        <w:ind w:left="3600" w:hanging="720"/>
      </w:pPr>
      <w:r>
        <w:t>vi)</w:t>
      </w:r>
      <w:r>
        <w:tab/>
        <w:t xml:space="preserve">Retention time (in years); </w:t>
      </w:r>
    </w:p>
    <w:p w14:paraId="66D93A9E" w14:textId="77777777" w:rsidR="00755127" w:rsidRDefault="00755127" w:rsidP="00B158D7">
      <w:pPr>
        <w:widowControl w:val="0"/>
        <w:autoSpaceDE w:val="0"/>
        <w:autoSpaceDN w:val="0"/>
        <w:adjustRightInd w:val="0"/>
      </w:pPr>
    </w:p>
    <w:p w14:paraId="36AAAB72" w14:textId="77777777" w:rsidR="00461110" w:rsidRDefault="00461110" w:rsidP="00461110">
      <w:pPr>
        <w:widowControl w:val="0"/>
        <w:autoSpaceDE w:val="0"/>
        <w:autoSpaceDN w:val="0"/>
        <w:adjustRightInd w:val="0"/>
        <w:ind w:left="3600" w:hanging="720"/>
      </w:pPr>
      <w:r>
        <w:t>vii)</w:t>
      </w:r>
      <w:r>
        <w:tab/>
        <w:t xml:space="preserve">Major inflows and outflows. </w:t>
      </w:r>
    </w:p>
    <w:p w14:paraId="4C800B68" w14:textId="77777777" w:rsidR="00755127" w:rsidRDefault="00755127" w:rsidP="00B158D7">
      <w:pPr>
        <w:widowControl w:val="0"/>
        <w:autoSpaceDE w:val="0"/>
        <w:autoSpaceDN w:val="0"/>
        <w:adjustRightInd w:val="0"/>
      </w:pPr>
    </w:p>
    <w:p w14:paraId="67426A33" w14:textId="77777777" w:rsidR="00461110" w:rsidRDefault="00461110" w:rsidP="00461110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A summary of available chemical and biological data indicating the past and present water quality of the lake. </w:t>
      </w:r>
    </w:p>
    <w:p w14:paraId="79F10310" w14:textId="77777777" w:rsidR="00755127" w:rsidRDefault="00755127" w:rsidP="00B158D7">
      <w:pPr>
        <w:widowControl w:val="0"/>
        <w:autoSpaceDE w:val="0"/>
        <w:autoSpaceDN w:val="0"/>
        <w:adjustRightInd w:val="0"/>
      </w:pPr>
    </w:p>
    <w:p w14:paraId="2E0F632A" w14:textId="77777777" w:rsidR="00461110" w:rsidRDefault="00461110" w:rsidP="00461110">
      <w:pPr>
        <w:widowControl w:val="0"/>
        <w:autoSpaceDE w:val="0"/>
        <w:autoSpaceDN w:val="0"/>
        <w:adjustRightInd w:val="0"/>
        <w:ind w:left="2160" w:hanging="720"/>
      </w:pPr>
      <w:r>
        <w:lastRenderedPageBreak/>
        <w:t>7)</w:t>
      </w:r>
      <w:r>
        <w:tab/>
        <w:t xml:space="preserve">A detailed description of the type and amount of public access and a discussion of the public benefits of protecting and restoring the lake. </w:t>
      </w:r>
    </w:p>
    <w:p w14:paraId="1F5C20E5" w14:textId="77777777" w:rsidR="00755127" w:rsidRDefault="00755127" w:rsidP="00B158D7">
      <w:pPr>
        <w:widowControl w:val="0"/>
        <w:autoSpaceDE w:val="0"/>
        <w:autoSpaceDN w:val="0"/>
        <w:adjustRightInd w:val="0"/>
      </w:pPr>
    </w:p>
    <w:p w14:paraId="2C66B47B" w14:textId="77777777" w:rsidR="00461110" w:rsidRDefault="00461110" w:rsidP="00461110">
      <w:pPr>
        <w:widowControl w:val="0"/>
        <w:autoSpaceDE w:val="0"/>
        <w:autoSpaceDN w:val="0"/>
        <w:adjustRightInd w:val="0"/>
        <w:ind w:left="2160" w:hanging="720"/>
      </w:pPr>
      <w:r>
        <w:t>8)</w:t>
      </w:r>
      <w:r>
        <w:tab/>
        <w:t xml:space="preserve">A description of the recreational, public water supply, and other uses impaired due to degraded water quality and a discussion of the causes and sources of impairment. </w:t>
      </w:r>
    </w:p>
    <w:p w14:paraId="7B268A80" w14:textId="77777777" w:rsidR="00755127" w:rsidRDefault="00755127" w:rsidP="00B158D7">
      <w:pPr>
        <w:widowControl w:val="0"/>
        <w:autoSpaceDE w:val="0"/>
        <w:autoSpaceDN w:val="0"/>
        <w:adjustRightInd w:val="0"/>
      </w:pPr>
    </w:p>
    <w:p w14:paraId="109C5D12" w14:textId="77777777" w:rsidR="00461110" w:rsidRDefault="00461110" w:rsidP="00461110">
      <w:pPr>
        <w:widowControl w:val="0"/>
        <w:autoSpaceDE w:val="0"/>
        <w:autoSpaceDN w:val="0"/>
        <w:adjustRightInd w:val="0"/>
        <w:ind w:left="2160" w:hanging="720"/>
      </w:pPr>
      <w:r>
        <w:t>9)</w:t>
      </w:r>
      <w:r>
        <w:tab/>
        <w:t xml:space="preserve">A discussion of local interest and resource commitment in lake restoration. </w:t>
      </w:r>
    </w:p>
    <w:p w14:paraId="59AB25B9" w14:textId="77777777" w:rsidR="00755127" w:rsidRDefault="00755127" w:rsidP="00B158D7">
      <w:pPr>
        <w:widowControl w:val="0"/>
        <w:autoSpaceDE w:val="0"/>
        <w:autoSpaceDN w:val="0"/>
        <w:adjustRightInd w:val="0"/>
      </w:pPr>
    </w:p>
    <w:p w14:paraId="15D30E2A" w14:textId="77777777" w:rsidR="00461110" w:rsidRDefault="00461110" w:rsidP="00131378">
      <w:pPr>
        <w:widowControl w:val="0"/>
        <w:autoSpaceDE w:val="0"/>
        <w:autoSpaceDN w:val="0"/>
        <w:adjustRightInd w:val="0"/>
        <w:ind w:left="2160" w:hanging="849"/>
      </w:pPr>
      <w:r>
        <w:t>10)</w:t>
      </w:r>
      <w:r>
        <w:tab/>
        <w:t xml:space="preserve">A description of a proposed Phase I monitoring program to provide for the collection of the information required in Section 367.1020 of this Part. </w:t>
      </w:r>
    </w:p>
    <w:p w14:paraId="5CD32092" w14:textId="77777777" w:rsidR="00755127" w:rsidRDefault="00755127" w:rsidP="00B158D7">
      <w:pPr>
        <w:widowControl w:val="0"/>
        <w:autoSpaceDE w:val="0"/>
        <w:autoSpaceDN w:val="0"/>
        <w:adjustRightInd w:val="0"/>
      </w:pPr>
    </w:p>
    <w:p w14:paraId="2A956D89" w14:textId="77777777" w:rsidR="00461110" w:rsidRDefault="00461110" w:rsidP="00131378">
      <w:pPr>
        <w:widowControl w:val="0"/>
        <w:autoSpaceDE w:val="0"/>
        <w:autoSpaceDN w:val="0"/>
        <w:adjustRightInd w:val="0"/>
        <w:ind w:left="2160" w:hanging="849"/>
      </w:pPr>
      <w:r>
        <w:t>11)</w:t>
      </w:r>
      <w:r>
        <w:tab/>
        <w:t xml:space="preserve">Lake watershed characteristics as follows: </w:t>
      </w:r>
    </w:p>
    <w:p w14:paraId="4197FB35" w14:textId="77777777" w:rsidR="00755127" w:rsidRDefault="00755127" w:rsidP="00B158D7">
      <w:pPr>
        <w:widowControl w:val="0"/>
        <w:autoSpaceDE w:val="0"/>
        <w:autoSpaceDN w:val="0"/>
        <w:adjustRightInd w:val="0"/>
      </w:pPr>
    </w:p>
    <w:p w14:paraId="7E8D034E" w14:textId="77777777" w:rsidR="00461110" w:rsidRDefault="00461110" w:rsidP="00B158D7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Size (acres and hectares); </w:t>
      </w:r>
    </w:p>
    <w:p w14:paraId="02C4CC7D" w14:textId="77777777" w:rsidR="00755127" w:rsidRDefault="00755127" w:rsidP="00B158D7">
      <w:pPr>
        <w:widowControl w:val="0"/>
        <w:autoSpaceDE w:val="0"/>
        <w:autoSpaceDN w:val="0"/>
        <w:adjustRightInd w:val="0"/>
      </w:pPr>
    </w:p>
    <w:p w14:paraId="52E58258" w14:textId="77777777" w:rsidR="00461110" w:rsidRDefault="00461110" w:rsidP="00B158D7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Land use (each major use as a percentage of whole); </w:t>
      </w:r>
    </w:p>
    <w:p w14:paraId="49C646E2" w14:textId="77777777" w:rsidR="00755127" w:rsidRDefault="00755127" w:rsidP="00B158D7">
      <w:pPr>
        <w:widowControl w:val="0"/>
        <w:autoSpaceDE w:val="0"/>
        <w:autoSpaceDN w:val="0"/>
        <w:adjustRightInd w:val="0"/>
      </w:pPr>
    </w:p>
    <w:p w14:paraId="569A1F92" w14:textId="77777777" w:rsidR="00461110" w:rsidRDefault="00461110" w:rsidP="00B158D7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General topography and major soil types. </w:t>
      </w:r>
    </w:p>
    <w:p w14:paraId="71BA0B36" w14:textId="77777777" w:rsidR="00755127" w:rsidRDefault="00755127" w:rsidP="00B158D7">
      <w:pPr>
        <w:widowControl w:val="0"/>
        <w:autoSpaceDE w:val="0"/>
        <w:autoSpaceDN w:val="0"/>
        <w:adjustRightInd w:val="0"/>
      </w:pPr>
    </w:p>
    <w:p w14:paraId="094D1B65" w14:textId="77777777" w:rsidR="00461110" w:rsidRDefault="00461110" w:rsidP="00131378">
      <w:pPr>
        <w:widowControl w:val="0"/>
        <w:autoSpaceDE w:val="0"/>
        <w:autoSpaceDN w:val="0"/>
        <w:adjustRightInd w:val="0"/>
        <w:ind w:left="2160" w:hanging="849"/>
      </w:pPr>
      <w:r>
        <w:t>12)</w:t>
      </w:r>
      <w:r>
        <w:tab/>
        <w:t xml:space="preserve">A listing of the major point source discharges in the lake watershed (including NPDES permit numbers). </w:t>
      </w:r>
    </w:p>
    <w:p w14:paraId="6E20A012" w14:textId="77777777" w:rsidR="00755127" w:rsidRDefault="00755127" w:rsidP="00B158D7">
      <w:pPr>
        <w:widowControl w:val="0"/>
        <w:autoSpaceDE w:val="0"/>
        <w:autoSpaceDN w:val="0"/>
        <w:adjustRightInd w:val="0"/>
      </w:pPr>
    </w:p>
    <w:p w14:paraId="74A9BD16" w14:textId="77777777" w:rsidR="00461110" w:rsidRDefault="00461110" w:rsidP="00131378">
      <w:pPr>
        <w:widowControl w:val="0"/>
        <w:autoSpaceDE w:val="0"/>
        <w:autoSpaceDN w:val="0"/>
        <w:adjustRightInd w:val="0"/>
        <w:ind w:left="2160" w:hanging="849"/>
      </w:pPr>
      <w:r>
        <w:t>13)</w:t>
      </w:r>
      <w:r>
        <w:tab/>
        <w:t xml:space="preserve">An estimate of the percent contribution of total nutrient and sediment loading to the lake by identified point sources. </w:t>
      </w:r>
    </w:p>
    <w:p w14:paraId="2EC7DA39" w14:textId="77777777" w:rsidR="00755127" w:rsidRDefault="00755127" w:rsidP="00B158D7">
      <w:pPr>
        <w:widowControl w:val="0"/>
        <w:autoSpaceDE w:val="0"/>
        <w:autoSpaceDN w:val="0"/>
        <w:adjustRightInd w:val="0"/>
      </w:pPr>
    </w:p>
    <w:p w14:paraId="440B7F78" w14:textId="77777777" w:rsidR="00461110" w:rsidRDefault="00461110" w:rsidP="00131378">
      <w:pPr>
        <w:widowControl w:val="0"/>
        <w:autoSpaceDE w:val="0"/>
        <w:autoSpaceDN w:val="0"/>
        <w:adjustRightInd w:val="0"/>
        <w:ind w:left="2160" w:hanging="849"/>
      </w:pPr>
      <w:r>
        <w:t>14)</w:t>
      </w:r>
      <w:r>
        <w:tab/>
        <w:t xml:space="preserve">A listing of the major nonpoint sources in the lake watershed and a description of the control measures applied. </w:t>
      </w:r>
    </w:p>
    <w:p w14:paraId="0825F25E" w14:textId="77777777" w:rsidR="00755127" w:rsidRDefault="00755127" w:rsidP="00B158D7">
      <w:pPr>
        <w:widowControl w:val="0"/>
        <w:autoSpaceDE w:val="0"/>
        <w:autoSpaceDN w:val="0"/>
        <w:adjustRightInd w:val="0"/>
      </w:pPr>
    </w:p>
    <w:p w14:paraId="32CFB679" w14:textId="77777777" w:rsidR="00461110" w:rsidRDefault="00461110" w:rsidP="00131378">
      <w:pPr>
        <w:widowControl w:val="0"/>
        <w:autoSpaceDE w:val="0"/>
        <w:autoSpaceDN w:val="0"/>
        <w:adjustRightInd w:val="0"/>
        <w:ind w:left="2160" w:hanging="849"/>
      </w:pPr>
      <w:r>
        <w:t>15)</w:t>
      </w:r>
      <w:r>
        <w:tab/>
        <w:t xml:space="preserve">A discussion of the lake or watershed management practices currently being implemented. </w:t>
      </w:r>
    </w:p>
    <w:p w14:paraId="65980DE1" w14:textId="77777777" w:rsidR="00755127" w:rsidRDefault="00755127" w:rsidP="00B158D7">
      <w:pPr>
        <w:widowControl w:val="0"/>
        <w:autoSpaceDE w:val="0"/>
        <w:autoSpaceDN w:val="0"/>
        <w:adjustRightInd w:val="0"/>
      </w:pPr>
    </w:p>
    <w:p w14:paraId="15596D59" w14:textId="77777777" w:rsidR="00461110" w:rsidRDefault="00461110" w:rsidP="00131378">
      <w:pPr>
        <w:widowControl w:val="0"/>
        <w:autoSpaceDE w:val="0"/>
        <w:autoSpaceDN w:val="0"/>
        <w:adjustRightInd w:val="0"/>
        <w:ind w:left="2160" w:hanging="849"/>
      </w:pPr>
      <w:r>
        <w:t>16)</w:t>
      </w:r>
      <w:r>
        <w:tab/>
        <w:t xml:space="preserve">A discussion of the anticipated lake protection or restoration methods and the projected net improvements in the chemical, physical or biological quality of the lake. </w:t>
      </w:r>
    </w:p>
    <w:p w14:paraId="22C4A56F" w14:textId="77777777" w:rsidR="00755127" w:rsidRDefault="00755127" w:rsidP="00B158D7">
      <w:pPr>
        <w:widowControl w:val="0"/>
        <w:autoSpaceDE w:val="0"/>
        <w:autoSpaceDN w:val="0"/>
        <w:adjustRightInd w:val="0"/>
      </w:pPr>
    </w:p>
    <w:p w14:paraId="6D0B4C58" w14:textId="77777777" w:rsidR="00461110" w:rsidRDefault="00461110" w:rsidP="00131378">
      <w:pPr>
        <w:widowControl w:val="0"/>
        <w:autoSpaceDE w:val="0"/>
        <w:autoSpaceDN w:val="0"/>
        <w:adjustRightInd w:val="0"/>
        <w:ind w:left="2160" w:hanging="849"/>
      </w:pPr>
      <w:r>
        <w:t>17)</w:t>
      </w:r>
      <w:r>
        <w:tab/>
        <w:t xml:space="preserve">A discussion of any anticipated adverse environmental impacts due to the lake restoration. </w:t>
      </w:r>
    </w:p>
    <w:p w14:paraId="657CAE93" w14:textId="77777777" w:rsidR="00755127" w:rsidRDefault="00755127" w:rsidP="00B158D7">
      <w:pPr>
        <w:widowControl w:val="0"/>
        <w:autoSpaceDE w:val="0"/>
        <w:autoSpaceDN w:val="0"/>
        <w:adjustRightInd w:val="0"/>
      </w:pPr>
    </w:p>
    <w:p w14:paraId="7B4218BD" w14:textId="77777777" w:rsidR="00461110" w:rsidRDefault="00461110" w:rsidP="0046111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Certifications </w:t>
      </w:r>
    </w:p>
    <w:p w14:paraId="31BBF49C" w14:textId="77777777" w:rsidR="00755127" w:rsidRDefault="00755127" w:rsidP="00B158D7">
      <w:pPr>
        <w:widowControl w:val="0"/>
        <w:autoSpaceDE w:val="0"/>
        <w:autoSpaceDN w:val="0"/>
        <w:adjustRightInd w:val="0"/>
      </w:pPr>
    </w:p>
    <w:p w14:paraId="12A3D885" w14:textId="7D9B1536" w:rsidR="00461110" w:rsidRDefault="00461110" w:rsidP="00B158D7">
      <w:pPr>
        <w:widowControl w:val="0"/>
        <w:autoSpaceDE w:val="0"/>
        <w:autoSpaceDN w:val="0"/>
        <w:adjustRightInd w:val="0"/>
        <w:ind w:left="1440"/>
      </w:pPr>
      <w:r>
        <w:t xml:space="preserve">The Phase I assistance application shall include a completed and signed set of certifications as provided in the Agency's application package. </w:t>
      </w:r>
    </w:p>
    <w:p w14:paraId="32B6239C" w14:textId="77777777" w:rsidR="00755127" w:rsidRDefault="00755127" w:rsidP="00B158D7">
      <w:pPr>
        <w:widowControl w:val="0"/>
        <w:autoSpaceDE w:val="0"/>
        <w:autoSpaceDN w:val="0"/>
        <w:adjustRightInd w:val="0"/>
      </w:pPr>
    </w:p>
    <w:p w14:paraId="1080E17B" w14:textId="77777777" w:rsidR="00461110" w:rsidRDefault="00461110" w:rsidP="00461110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Project Cost Summary </w:t>
      </w:r>
    </w:p>
    <w:p w14:paraId="3B56DBF0" w14:textId="77777777" w:rsidR="00755127" w:rsidRDefault="00755127" w:rsidP="00B158D7">
      <w:pPr>
        <w:widowControl w:val="0"/>
        <w:autoSpaceDE w:val="0"/>
        <w:autoSpaceDN w:val="0"/>
        <w:adjustRightInd w:val="0"/>
      </w:pPr>
    </w:p>
    <w:p w14:paraId="0E405F21" w14:textId="5C20D77E" w:rsidR="00461110" w:rsidRDefault="00461110" w:rsidP="00B158D7">
      <w:pPr>
        <w:widowControl w:val="0"/>
        <w:autoSpaceDE w:val="0"/>
        <w:autoSpaceDN w:val="0"/>
        <w:adjustRightInd w:val="0"/>
        <w:ind w:left="1440"/>
      </w:pPr>
      <w:r>
        <w:lastRenderedPageBreak/>
        <w:t xml:space="preserve">The Phase I assistance application shall include a completed and signed Project Cost Summary worksheet as provided in the Agency's application package that specifies all expenditures requested for the project. </w:t>
      </w:r>
    </w:p>
    <w:sectPr w:rsidR="00461110" w:rsidSect="0046111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61110"/>
    <w:rsid w:val="00131378"/>
    <w:rsid w:val="00461110"/>
    <w:rsid w:val="005C3366"/>
    <w:rsid w:val="00755127"/>
    <w:rsid w:val="00A75F85"/>
    <w:rsid w:val="00B158D7"/>
    <w:rsid w:val="00CA1C5E"/>
    <w:rsid w:val="00DA2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A3126AF"/>
  <w15:docId w15:val="{B3287BE4-90C7-4815-BD3E-86624E211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463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367</vt:lpstr>
    </vt:vector>
  </TitlesOfParts>
  <Company>General Assembly</Company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367</dc:title>
  <dc:subject/>
  <dc:creator>Illinois General Assembly</dc:creator>
  <cp:keywords/>
  <dc:description/>
  <cp:lastModifiedBy>Shipley, Melissa A.</cp:lastModifiedBy>
  <cp:revision>4</cp:revision>
  <dcterms:created xsi:type="dcterms:W3CDTF">2012-06-21T20:38:00Z</dcterms:created>
  <dcterms:modified xsi:type="dcterms:W3CDTF">2026-03-09T18:57:00Z</dcterms:modified>
</cp:coreProperties>
</file>