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89C8" w14:textId="77777777" w:rsidR="00812C5A" w:rsidRPr="007674FA" w:rsidRDefault="00812C5A" w:rsidP="00812C5A">
      <w:pPr>
        <w:rPr>
          <w:b/>
        </w:rPr>
      </w:pPr>
      <w:r>
        <w:rPr>
          <w:b/>
        </w:rPr>
        <w:br w:type="page"/>
      </w:r>
      <w:r w:rsidR="007C6CAA">
        <w:rPr>
          <w:b/>
        </w:rPr>
        <w:lastRenderedPageBreak/>
        <w:t xml:space="preserve">Section </w:t>
      </w:r>
      <w:proofErr w:type="spellStart"/>
      <w:r w:rsidR="007C6CAA">
        <w:rPr>
          <w:b/>
        </w:rPr>
        <w:t>309.</w:t>
      </w:r>
      <w:r w:rsidRPr="007674FA">
        <w:rPr>
          <w:b/>
        </w:rPr>
        <w:t>APPENDIX</w:t>
      </w:r>
      <w:proofErr w:type="spellEnd"/>
      <w:r w:rsidRPr="007674FA">
        <w:rPr>
          <w:b/>
        </w:rPr>
        <w:t xml:space="preserve"> A</w:t>
      </w:r>
      <w:r>
        <w:rPr>
          <w:b/>
        </w:rPr>
        <w:t xml:space="preserve">   </w:t>
      </w:r>
      <w:r w:rsidRPr="007674FA">
        <w:rPr>
          <w:b/>
        </w:rPr>
        <w:t>REFERENCES TO PREVIO</w:t>
      </w:r>
      <w:r>
        <w:rPr>
          <w:b/>
        </w:rPr>
        <w:t>U</w:t>
      </w:r>
      <w:r w:rsidRPr="007674FA">
        <w:rPr>
          <w:b/>
        </w:rPr>
        <w:t>S RULES</w:t>
      </w:r>
      <w:r w:rsidR="002B7019">
        <w:rPr>
          <w:b/>
        </w:rPr>
        <w:t xml:space="preserve"> (Repealed)</w:t>
      </w:r>
    </w:p>
    <w:p w14:paraId="2278CB51" w14:textId="77777777" w:rsidR="00812C5A" w:rsidRDefault="00812C5A" w:rsidP="00812C5A"/>
    <w:p w14:paraId="0F1C9A7A" w14:textId="34F7C760" w:rsidR="002B7019" w:rsidRDefault="002B7019" w:rsidP="002B7019">
      <w:pPr>
        <w:ind w:firstLine="720"/>
      </w:pPr>
      <w:r>
        <w:t>(Source:  Repealed at 4</w:t>
      </w:r>
      <w:r w:rsidR="00632588">
        <w:t>7</w:t>
      </w:r>
      <w:r>
        <w:t xml:space="preserve"> Ill. Reg. </w:t>
      </w:r>
      <w:r w:rsidR="00A0707B">
        <w:t>5017</w:t>
      </w:r>
      <w:r>
        <w:t xml:space="preserve">, effective </w:t>
      </w:r>
      <w:r w:rsidR="00A0707B">
        <w:t>March 23, 2023</w:t>
      </w:r>
      <w:r>
        <w:t>)</w:t>
      </w:r>
    </w:p>
    <w:sectPr w:rsidR="002B7019" w:rsidSect="00812C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E1A"/>
    <w:rsid w:val="00115E1A"/>
    <w:rsid w:val="00220767"/>
    <w:rsid w:val="002B7019"/>
    <w:rsid w:val="003714DE"/>
    <w:rsid w:val="005C3366"/>
    <w:rsid w:val="00632588"/>
    <w:rsid w:val="007C39BC"/>
    <w:rsid w:val="007C6CAA"/>
    <w:rsid w:val="00812C5A"/>
    <w:rsid w:val="008E61A5"/>
    <w:rsid w:val="009D0087"/>
    <w:rsid w:val="00A0707B"/>
    <w:rsid w:val="00B41DEC"/>
    <w:rsid w:val="00D3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120593"/>
  <w15:docId w15:val="{52957CA1-D17C-4331-BE78-93EC693E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2023-04-09T20:04:00Z</dcterms:modified>
</cp:coreProperties>
</file>