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54" w:rsidRDefault="00B60854" w:rsidP="00B60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854" w:rsidRDefault="00B60854" w:rsidP="00B608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307.4014  </w:t>
      </w:r>
      <w:proofErr w:type="spellStart"/>
      <w:r>
        <w:rPr>
          <w:b/>
          <w:bCs/>
        </w:rPr>
        <w:t>Groundwood</w:t>
      </w:r>
      <w:proofErr w:type="spellEnd"/>
      <w:r>
        <w:rPr>
          <w:b/>
          <w:bCs/>
        </w:rPr>
        <w:t>-CMN Papers (Repealed)</w:t>
      </w:r>
      <w:r>
        <w:t xml:space="preserve"> </w:t>
      </w:r>
    </w:p>
    <w:p w:rsidR="00B60854" w:rsidRDefault="00B60854" w:rsidP="00B60854">
      <w:pPr>
        <w:widowControl w:val="0"/>
        <w:autoSpaceDE w:val="0"/>
        <w:autoSpaceDN w:val="0"/>
        <w:adjustRightInd w:val="0"/>
      </w:pPr>
    </w:p>
    <w:p w:rsidR="00B60854" w:rsidRDefault="00B60854" w:rsidP="00B608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B60854" w:rsidSect="00B60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854"/>
    <w:rsid w:val="000431C0"/>
    <w:rsid w:val="00163C7C"/>
    <w:rsid w:val="005C3366"/>
    <w:rsid w:val="00B60854"/>
    <w:rsid w:val="00D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