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AB" w:rsidRDefault="00E856A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856AB" w:rsidRDefault="00E856A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I:  CANNED AND PRESERVED SEAFOOD</w:t>
      </w:r>
    </w:p>
    <w:sectPr w:rsidR="00E856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6AB"/>
    <w:rsid w:val="00C52F10"/>
    <w:rsid w:val="00E856AB"/>
    <w:rsid w:val="00E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CANNED AND PRESERVED SEAFOOD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CANNED AND PRESERVED SEAFOOD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2012-06-21T20:15:00Z</dcterms:modified>
</cp:coreProperties>
</file>