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74C9" w14:textId="77777777" w:rsidR="00302D8C" w:rsidRDefault="00302D8C" w:rsidP="00302D8C">
      <w:pPr>
        <w:widowControl w:val="0"/>
        <w:autoSpaceDE w:val="0"/>
        <w:autoSpaceDN w:val="0"/>
        <w:adjustRightInd w:val="0"/>
      </w:pPr>
    </w:p>
    <w:p w14:paraId="126A2E8B" w14:textId="77777777" w:rsidR="00302D8C" w:rsidRDefault="00302D8C" w:rsidP="00302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306.404  Notification of Individuals Requesting Connections</w:t>
      </w:r>
      <w:r>
        <w:t xml:space="preserve"> </w:t>
      </w:r>
    </w:p>
    <w:p w14:paraId="0E885713" w14:textId="77777777" w:rsidR="00302D8C" w:rsidRDefault="00302D8C" w:rsidP="00302D8C">
      <w:pPr>
        <w:widowControl w:val="0"/>
        <w:autoSpaceDE w:val="0"/>
        <w:autoSpaceDN w:val="0"/>
        <w:adjustRightInd w:val="0"/>
      </w:pPr>
    </w:p>
    <w:p w14:paraId="1F813FCF" w14:textId="4003181B" w:rsidR="00302D8C" w:rsidRDefault="00302D8C" w:rsidP="00302D8C">
      <w:pPr>
        <w:widowControl w:val="0"/>
        <w:autoSpaceDE w:val="0"/>
        <w:autoSpaceDN w:val="0"/>
        <w:adjustRightInd w:val="0"/>
      </w:pPr>
      <w:r>
        <w:t>Sanitary districts or other wastewater treatment or transportation authorities responsible for authorizing new sewer connections</w:t>
      </w:r>
      <w:r w:rsidR="00572E87">
        <w:t xml:space="preserve"> that</w:t>
      </w:r>
      <w:r>
        <w:t xml:space="preserve"> have been placed on restricted status or critical review by the Agency </w:t>
      </w:r>
      <w:r w:rsidR="00AE23FB">
        <w:t>must</w:t>
      </w:r>
      <w:r>
        <w:t xml:space="preserve"> notify all individuals requesting connections of </w:t>
      </w:r>
      <w:r w:rsidR="00572E87">
        <w:t>the Agency's</w:t>
      </w:r>
      <w:r>
        <w:t xml:space="preserve"> determination. </w:t>
      </w:r>
    </w:p>
    <w:p w14:paraId="3C799BC0" w14:textId="77777777" w:rsidR="00302D8C" w:rsidRDefault="00302D8C" w:rsidP="00302D8C">
      <w:pPr>
        <w:widowControl w:val="0"/>
        <w:autoSpaceDE w:val="0"/>
        <w:autoSpaceDN w:val="0"/>
        <w:adjustRightInd w:val="0"/>
      </w:pPr>
    </w:p>
    <w:p w14:paraId="2058ED64" w14:textId="03748FFC" w:rsidR="00302D8C" w:rsidRDefault="00AE23FB" w:rsidP="00302D8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72E87">
        <w:t>7</w:t>
      </w:r>
      <w:r>
        <w:t xml:space="preserve"> Ill. Reg. </w:t>
      </w:r>
      <w:r w:rsidR="001B19DB">
        <w:t>4641</w:t>
      </w:r>
      <w:r>
        <w:t xml:space="preserve">, effective </w:t>
      </w:r>
      <w:r w:rsidR="001B19DB">
        <w:t>March 23, 2023</w:t>
      </w:r>
      <w:r>
        <w:t>)</w:t>
      </w:r>
    </w:p>
    <w:sectPr w:rsidR="00302D8C" w:rsidSect="00302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D8C"/>
    <w:rsid w:val="00182AA4"/>
    <w:rsid w:val="001B19DB"/>
    <w:rsid w:val="001C7FCE"/>
    <w:rsid w:val="00302D8C"/>
    <w:rsid w:val="00572E87"/>
    <w:rsid w:val="005C3366"/>
    <w:rsid w:val="00863C68"/>
    <w:rsid w:val="009A2C34"/>
    <w:rsid w:val="00A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0FBE2E"/>
  <w15:docId w15:val="{4FA0F601-7FC0-4831-A485-34BCC250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