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2E4" w:rsidRDefault="009852E4" w:rsidP="009852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52E4" w:rsidRDefault="009852E4" w:rsidP="009852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301.215  Agency</w:t>
      </w:r>
      <w:r>
        <w:t xml:space="preserve"> </w:t>
      </w:r>
    </w:p>
    <w:p w:rsidR="009852E4" w:rsidRDefault="009852E4" w:rsidP="009852E4">
      <w:pPr>
        <w:widowControl w:val="0"/>
        <w:autoSpaceDE w:val="0"/>
        <w:autoSpaceDN w:val="0"/>
        <w:adjustRightInd w:val="0"/>
      </w:pPr>
    </w:p>
    <w:p w:rsidR="009852E4" w:rsidRDefault="009852E4" w:rsidP="009852E4">
      <w:pPr>
        <w:widowControl w:val="0"/>
        <w:autoSpaceDE w:val="0"/>
        <w:autoSpaceDN w:val="0"/>
        <w:adjustRightInd w:val="0"/>
      </w:pPr>
      <w:r>
        <w:t>"Agency" means the Illinois E</w:t>
      </w:r>
      <w:r w:rsidR="00F5151C">
        <w:t>n</w:t>
      </w:r>
      <w:r>
        <w:t xml:space="preserve">vironmental Protection Agency. </w:t>
      </w:r>
    </w:p>
    <w:sectPr w:rsidR="009852E4" w:rsidSect="009852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52E4"/>
    <w:rsid w:val="00281BC3"/>
    <w:rsid w:val="005C3366"/>
    <w:rsid w:val="009852E4"/>
    <w:rsid w:val="00B560FF"/>
    <w:rsid w:val="00E44D3E"/>
    <w:rsid w:val="00F5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