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45" w:rsidRDefault="00E27A45" w:rsidP="00E27A45">
      <w:pPr>
        <w:widowControl w:val="0"/>
        <w:autoSpaceDE w:val="0"/>
        <w:autoSpaceDN w:val="0"/>
        <w:adjustRightInd w:val="0"/>
      </w:pPr>
      <w:bookmarkStart w:id="0" w:name="_GoBack"/>
      <w:bookmarkEnd w:id="0"/>
    </w:p>
    <w:p w:rsidR="00E27A45" w:rsidRDefault="00E27A45" w:rsidP="00E27A45">
      <w:pPr>
        <w:widowControl w:val="0"/>
        <w:autoSpaceDE w:val="0"/>
        <w:autoSpaceDN w:val="0"/>
        <w:adjustRightInd w:val="0"/>
      </w:pPr>
      <w:r>
        <w:rPr>
          <w:b/>
          <w:bCs/>
        </w:rPr>
        <w:t>Section 276.201  General Description of Vehicle Emissions Inspection Procedures</w:t>
      </w:r>
      <w:r>
        <w:t xml:space="preserve"> </w:t>
      </w:r>
    </w:p>
    <w:p w:rsidR="00E27A45" w:rsidRDefault="00E27A45" w:rsidP="00E27A45">
      <w:pPr>
        <w:widowControl w:val="0"/>
        <w:autoSpaceDE w:val="0"/>
        <w:autoSpaceDN w:val="0"/>
        <w:adjustRightInd w:val="0"/>
      </w:pPr>
    </w:p>
    <w:p w:rsidR="00E27A45" w:rsidRPr="00182890" w:rsidRDefault="00E27A45" w:rsidP="00E27A45">
      <w:pPr>
        <w:widowControl w:val="0"/>
        <w:autoSpaceDE w:val="0"/>
        <w:autoSpaceDN w:val="0"/>
        <w:adjustRightInd w:val="0"/>
      </w:pPr>
      <w:r>
        <w:t xml:space="preserve">Compliance with </w:t>
      </w:r>
      <w:r w:rsidR="00985D88" w:rsidRPr="00985D88">
        <w:t>steady-state idle</w:t>
      </w:r>
      <w:r>
        <w:t xml:space="preserve">, evaporative </w:t>
      </w:r>
      <w:r w:rsidR="00985D88" w:rsidRPr="00412F10">
        <w:t>system integrity</w:t>
      </w:r>
      <w:r w:rsidRPr="00412F10">
        <w:t xml:space="preserve">, </w:t>
      </w:r>
      <w:r w:rsidR="00985D88" w:rsidRPr="00412F10">
        <w:t>OBD</w:t>
      </w:r>
      <w:r w:rsidRPr="00412F10">
        <w:t xml:space="preserve">, </w:t>
      </w:r>
      <w:r w:rsidR="00E92A55">
        <w:t xml:space="preserve">visual inspection, </w:t>
      </w:r>
      <w:r w:rsidRPr="00412F10">
        <w:t>a</w:t>
      </w:r>
      <w:r>
        <w:t xml:space="preserve">nd on-road sensing </w:t>
      </w:r>
      <w:r w:rsidR="00985D88">
        <w:t xml:space="preserve">test </w:t>
      </w:r>
      <w:r>
        <w:t>standards</w:t>
      </w:r>
      <w:r w:rsidRPr="00412F10">
        <w:t xml:space="preserve"> </w:t>
      </w:r>
      <w:r w:rsidR="00985D88" w:rsidRPr="00412F10">
        <w:t xml:space="preserve">contained in 35 Ill. Adm. Code 240 </w:t>
      </w:r>
      <w:r w:rsidRPr="00412F10">
        <w:t>shal</w:t>
      </w:r>
      <w:r>
        <w:t>l be determined by use of test procedures and other requirements as applicable</w:t>
      </w:r>
      <w:r w:rsidR="0009245B">
        <w:t>,</w:t>
      </w:r>
      <w:r>
        <w:t xml:space="preserve"> as set forth in this Part</w:t>
      </w:r>
      <w:r w:rsidRPr="00182890">
        <w:t xml:space="preserve">, and shall be performed to the extent practicable. </w:t>
      </w:r>
      <w:r w:rsidR="00985D88" w:rsidRPr="00985D88">
        <w:t>The test procedure applicable to each non-exempt vehicle shall be based on the model year and vehicle type as supplied by the manufacturer.  If this information is not available from the manufacturer, the model year and vehicle type shall be based on registration information as supplied by the Illinois Secretary of State.</w:t>
      </w:r>
    </w:p>
    <w:p w:rsidR="00E27A45" w:rsidRPr="00182890" w:rsidRDefault="00E27A45" w:rsidP="00E27A45">
      <w:pPr>
        <w:widowControl w:val="0"/>
        <w:autoSpaceDE w:val="0"/>
        <w:autoSpaceDN w:val="0"/>
        <w:adjustRightInd w:val="0"/>
      </w:pPr>
    </w:p>
    <w:p w:rsidR="00E92A55" w:rsidRPr="00D55B37" w:rsidRDefault="00E92A55">
      <w:pPr>
        <w:pStyle w:val="JCARSourceNote"/>
        <w:ind w:left="720"/>
      </w:pPr>
      <w:r w:rsidRPr="00D55B37">
        <w:t xml:space="preserve">(Source:  </w:t>
      </w:r>
      <w:r>
        <w:t>Amended</w:t>
      </w:r>
      <w:r w:rsidRPr="00D55B37">
        <w:t xml:space="preserve"> at </w:t>
      </w:r>
      <w:r>
        <w:t>36 I</w:t>
      </w:r>
      <w:r w:rsidRPr="00D55B37">
        <w:t xml:space="preserve">ll. Reg. </w:t>
      </w:r>
      <w:r w:rsidR="00B804A7">
        <w:t>2257</w:t>
      </w:r>
      <w:r w:rsidRPr="00D55B37">
        <w:t xml:space="preserve">, effective </w:t>
      </w:r>
      <w:r w:rsidR="00B804A7">
        <w:t>January 30, 2012</w:t>
      </w:r>
      <w:r w:rsidRPr="00D55B37">
        <w:t>)</w:t>
      </w:r>
    </w:p>
    <w:sectPr w:rsidR="00E92A55" w:rsidRPr="00D55B37" w:rsidSect="00E27A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A45"/>
    <w:rsid w:val="00065E51"/>
    <w:rsid w:val="0009245B"/>
    <w:rsid w:val="00110454"/>
    <w:rsid w:val="00182890"/>
    <w:rsid w:val="00412F10"/>
    <w:rsid w:val="00530311"/>
    <w:rsid w:val="005C3366"/>
    <w:rsid w:val="0063310E"/>
    <w:rsid w:val="009358D2"/>
    <w:rsid w:val="00985D88"/>
    <w:rsid w:val="00B804A7"/>
    <w:rsid w:val="00E27A45"/>
    <w:rsid w:val="00E92A55"/>
    <w:rsid w:val="00F0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5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276</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