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031" w:rsidRDefault="00F31031" w:rsidP="00F3103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31031" w:rsidRDefault="00F31031" w:rsidP="00F31031">
      <w:pPr>
        <w:widowControl w:val="0"/>
        <w:autoSpaceDE w:val="0"/>
        <w:autoSpaceDN w:val="0"/>
        <w:adjustRightInd w:val="0"/>
        <w:jc w:val="center"/>
      </w:pPr>
      <w:r>
        <w:t>PART 252</w:t>
      </w:r>
    </w:p>
    <w:p w:rsidR="00F31031" w:rsidRDefault="00F31031" w:rsidP="00F31031">
      <w:pPr>
        <w:widowControl w:val="0"/>
        <w:autoSpaceDE w:val="0"/>
        <w:autoSpaceDN w:val="0"/>
        <w:adjustRightInd w:val="0"/>
        <w:jc w:val="center"/>
      </w:pPr>
      <w:r>
        <w:t>PUBLIC PARTICIPATION IN THE</w:t>
      </w:r>
    </w:p>
    <w:p w:rsidR="00F31031" w:rsidRDefault="00F31031" w:rsidP="00F31031">
      <w:pPr>
        <w:widowControl w:val="0"/>
        <w:autoSpaceDE w:val="0"/>
        <w:autoSpaceDN w:val="0"/>
        <w:adjustRightInd w:val="0"/>
        <w:jc w:val="center"/>
      </w:pPr>
      <w:r>
        <w:t>AIR POLLUTION CONTROL PERMIT PROGRAM</w:t>
      </w:r>
    </w:p>
    <w:p w:rsidR="00F31031" w:rsidRDefault="00F31031" w:rsidP="00F31031">
      <w:pPr>
        <w:widowControl w:val="0"/>
        <w:autoSpaceDE w:val="0"/>
        <w:autoSpaceDN w:val="0"/>
        <w:adjustRightInd w:val="0"/>
      </w:pPr>
    </w:p>
    <w:sectPr w:rsidR="00F31031" w:rsidSect="00F310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1031"/>
    <w:rsid w:val="00130C27"/>
    <w:rsid w:val="0045636B"/>
    <w:rsid w:val="005C3366"/>
    <w:rsid w:val="00D61B04"/>
    <w:rsid w:val="00F3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252</vt:lpstr>
    </vt:vector>
  </TitlesOfParts>
  <Company>State of Illinois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252</dc:title>
  <dc:subject/>
  <dc:creator>Illinois General Assembly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