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4E" w:rsidRDefault="000C623F" w:rsidP="0014004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4004E">
        <w:rPr>
          <w:b/>
          <w:bCs/>
        </w:rPr>
        <w:lastRenderedPageBreak/>
        <w:t xml:space="preserve">Section 244.APPENDIX B  </w:t>
      </w:r>
      <w:r>
        <w:rPr>
          <w:b/>
          <w:bCs/>
        </w:rPr>
        <w:t xml:space="preserve"> </w:t>
      </w:r>
      <w:r w:rsidR="0014004E">
        <w:rPr>
          <w:b/>
          <w:bCs/>
        </w:rPr>
        <w:t>Section into Rule Table</w:t>
      </w:r>
      <w:r w:rsidR="0014004E">
        <w:t xml:space="preserve"> </w:t>
      </w:r>
    </w:p>
    <w:p w:rsidR="0014004E" w:rsidRDefault="0014004E" w:rsidP="0014004E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82" w:type="dxa"/>
        <w:tblLook w:val="0000" w:firstRow="0" w:lastRow="0" w:firstColumn="0" w:lastColumn="0" w:noHBand="0" w:noVBand="0"/>
      </w:tblPr>
      <w:tblGrid>
        <w:gridCol w:w="2679"/>
        <w:gridCol w:w="1083"/>
      </w:tblGrid>
      <w:tr w:rsidR="00DD6B26" w:rsidRPr="00DD6B26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DD6B26">
              <w:rPr>
                <w:u w:val="single"/>
              </w:rPr>
              <w:t>SECTION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DD6B26">
              <w:rPr>
                <w:u w:val="single"/>
              </w:rPr>
              <w:t>RULE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244.101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401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244.102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402(a)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244.103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402(b)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244.104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402(c)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244.105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402(d)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244.106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402(e)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244.107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402(f)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244.108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402(g)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244.109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402(h)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244.121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403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244.141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404(a)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244.142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404(b)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244.143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404(c)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244.144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404(d)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244.145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404(e)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244.161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405(a)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244.162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405(b)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244.163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405(c)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244.164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405(d)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244.165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405(e)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244.166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405(f)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244.167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406(a)</w:t>
            </w:r>
          </w:p>
        </w:tc>
      </w:tr>
      <w:tr w:rsidR="00DD6B26" w:rsidRP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244.168</w:t>
            </w:r>
          </w:p>
        </w:tc>
        <w:tc>
          <w:tcPr>
            <w:tcW w:w="1083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406(b)</w:t>
            </w:r>
          </w:p>
        </w:tc>
      </w:tr>
      <w:tr w:rsidR="00DD6B26">
        <w:tblPrEx>
          <w:tblCellMar>
            <w:top w:w="0" w:type="dxa"/>
            <w:bottom w:w="0" w:type="dxa"/>
          </w:tblCellMar>
        </w:tblPrEx>
        <w:tc>
          <w:tcPr>
            <w:tcW w:w="2679" w:type="dxa"/>
          </w:tcPr>
          <w:p w:rsidR="00DD6B26" w:rsidRP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244.169</w:t>
            </w:r>
          </w:p>
        </w:tc>
        <w:tc>
          <w:tcPr>
            <w:tcW w:w="1083" w:type="dxa"/>
          </w:tcPr>
          <w:p w:rsidR="00DD6B26" w:rsidRDefault="00DD6B26" w:rsidP="00FA5591">
            <w:pPr>
              <w:widowControl w:val="0"/>
              <w:autoSpaceDE w:val="0"/>
              <w:autoSpaceDN w:val="0"/>
              <w:adjustRightInd w:val="0"/>
            </w:pPr>
            <w:r w:rsidRPr="00DD6B26">
              <w:t>407</w:t>
            </w:r>
          </w:p>
        </w:tc>
      </w:tr>
    </w:tbl>
    <w:p w:rsidR="0014004E" w:rsidRDefault="0014004E" w:rsidP="000C623F">
      <w:pPr>
        <w:widowControl w:val="0"/>
        <w:autoSpaceDE w:val="0"/>
        <w:autoSpaceDN w:val="0"/>
        <w:adjustRightInd w:val="0"/>
      </w:pPr>
    </w:p>
    <w:sectPr w:rsidR="0014004E" w:rsidSect="001400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04E"/>
    <w:rsid w:val="00090422"/>
    <w:rsid w:val="000C623F"/>
    <w:rsid w:val="0014004E"/>
    <w:rsid w:val="005C3366"/>
    <w:rsid w:val="00777F0A"/>
    <w:rsid w:val="00DD6B26"/>
    <w:rsid w:val="00F33FC5"/>
    <w:rsid w:val="00F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2003-04-28T22:54:00Z</cp:lastPrinted>
  <dcterms:created xsi:type="dcterms:W3CDTF">2012-06-21T19:55:00Z</dcterms:created>
  <dcterms:modified xsi:type="dcterms:W3CDTF">2012-06-21T19:55:00Z</dcterms:modified>
</cp:coreProperties>
</file>