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43B" w:rsidRDefault="00900645" w:rsidP="00C5243B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C5243B">
        <w:rPr>
          <w:b/>
          <w:bCs/>
        </w:rPr>
        <w:t xml:space="preserve">Section 232.APPENDIX C  </w:t>
      </w:r>
      <w:r>
        <w:rPr>
          <w:b/>
          <w:bCs/>
        </w:rPr>
        <w:t xml:space="preserve"> </w:t>
      </w:r>
      <w:r w:rsidR="00C5243B">
        <w:rPr>
          <w:b/>
          <w:bCs/>
        </w:rPr>
        <w:t>Carcinogens (Categories A, B1</w:t>
      </w:r>
      <w:r w:rsidR="00E02F47">
        <w:rPr>
          <w:b/>
          <w:bCs/>
        </w:rPr>
        <w:t>,</w:t>
      </w:r>
      <w:r w:rsidR="00C5243B">
        <w:rPr>
          <w:b/>
          <w:bCs/>
        </w:rPr>
        <w:t xml:space="preserve"> and B2) listed on the Integrated Risk Information System (IRIS) as of December 31, 1989 (United States Environmental Protection Agency, Office of Health and Environmental Assessment)</w:t>
      </w:r>
      <w:r w:rsidR="00C5243B">
        <w:t xml:space="preserve"> </w:t>
      </w:r>
    </w:p>
    <w:p w:rsidR="00C5243B" w:rsidRDefault="00C5243B" w:rsidP="00C5243B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38"/>
        <w:gridCol w:w="2337"/>
        <w:gridCol w:w="2001"/>
      </w:tblGrid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Chemical Name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CAS Number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Category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3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Acetaldehyde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000075-07-0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Acrylamide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000079-06-1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Acrylonitrile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000107-13-1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B1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Aldrin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000309-00-2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Aniline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000062-53-3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Arsenic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007440-38-2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A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B22F7">
              <w:t>Azobenzene</w:t>
            </w:r>
            <w:proofErr w:type="spellEnd"/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000103-33-3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Benzene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000071-43-2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A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B22F7">
              <w:t>Benzidine</w:t>
            </w:r>
            <w:proofErr w:type="spellEnd"/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000092-87-5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A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Benzo(a)pyrene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000050-32-8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Benzyl chloride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000100-44-7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Beryllium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007440-41-7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Bis(2-ethylhexyl) phthalate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000117-81-7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B22F7">
              <w:t>Bis</w:t>
            </w:r>
            <w:proofErr w:type="spellEnd"/>
            <w:r w:rsidRPr="002B22F7">
              <w:t>(</w:t>
            </w:r>
            <w:proofErr w:type="spellStart"/>
            <w:r w:rsidRPr="002B22F7">
              <w:t>chloroethyl</w:t>
            </w:r>
            <w:proofErr w:type="spellEnd"/>
            <w:r w:rsidRPr="002B22F7">
              <w:t>) ether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000111-44-4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B22F7">
              <w:t>Bis</w:t>
            </w:r>
            <w:proofErr w:type="spellEnd"/>
            <w:r w:rsidRPr="002B22F7">
              <w:t>(</w:t>
            </w:r>
            <w:proofErr w:type="spellStart"/>
            <w:r w:rsidRPr="002B22F7">
              <w:t>chloromethyl</w:t>
            </w:r>
            <w:proofErr w:type="spellEnd"/>
            <w:r w:rsidRPr="002B22F7">
              <w:t>) ether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000542-88-1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A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1,3-Butadiene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000106-99-0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Cadmium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007440-43-9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B1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Carbon Tetrachloride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000056-23-5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Chlordane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000057-74-9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Chloroform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000067-66-3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B22F7">
              <w:t>Chloromethyl</w:t>
            </w:r>
            <w:proofErr w:type="spellEnd"/>
            <w:r w:rsidRPr="002B22F7">
              <w:t xml:space="preserve"> Methyl Ether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000107-30-2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A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Chromium(VI)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18540-29-9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A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Coke Oven Emissions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008007-45-2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A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Creosote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008001-58-9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B1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DDD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000072-54-8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DDE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000072-55-9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DDT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000050-29-3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1,2-Dichloroethane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000107-06-2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1,3-Dichloropropene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000542-75-6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B22F7">
              <w:t>Dichlorovos</w:t>
            </w:r>
            <w:proofErr w:type="spellEnd"/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000062-73-7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Dieldrin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000060-57-1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Dimethyl Sulfate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000077-78-1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1,4-Dioxane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000123-91-1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1,2-Diphenylhydrazine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000122-66-7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B22F7">
              <w:t>Epichlorohydrin</w:t>
            </w:r>
            <w:proofErr w:type="spellEnd"/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000106-89-8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Ethylene Dibromide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000106-93-4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B22F7">
              <w:t>Folpet</w:t>
            </w:r>
            <w:proofErr w:type="spellEnd"/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000133-07-3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Formaldehyde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000050-00-0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B1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B22F7">
              <w:t>Furmecyclox</w:t>
            </w:r>
            <w:proofErr w:type="spellEnd"/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060568-05-0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Heptachlor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000076-44-8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Heptachlor Epoxide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001024-57-3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B22F7">
              <w:t>Hexachlorocyclohexane</w:t>
            </w:r>
            <w:proofErr w:type="spellEnd"/>
            <w:r w:rsidRPr="002B22F7">
              <w:t>,</w:t>
            </w:r>
            <w:r>
              <w:t xml:space="preserve"> </w:t>
            </w:r>
            <w:r w:rsidRPr="002B22F7">
              <w:t>technical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000608-73-1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alpha-</w:t>
            </w:r>
            <w:proofErr w:type="spellStart"/>
            <w:r w:rsidRPr="002B22F7">
              <w:t>Hexachlorocyclohexane</w:t>
            </w:r>
            <w:proofErr w:type="spellEnd"/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000319-84-6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B22F7">
              <w:t>Hexachlorodibenzo</w:t>
            </w:r>
            <w:proofErr w:type="spellEnd"/>
            <w:r w:rsidRPr="002B22F7">
              <w:t>-p-dioxin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019408-74-3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Hydrazine, Hydrazine Sulfate</w:t>
            </w:r>
            <w:r>
              <w:t xml:space="preserve"> (mixtu</w:t>
            </w:r>
            <w:r w:rsidR="00E02F47">
              <w:t>r</w:t>
            </w:r>
            <w:r>
              <w:t>e)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Lead and Compounds</w:t>
            </w:r>
            <w:r>
              <w:t xml:space="preserve"> (Inorganic)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 xml:space="preserve">4,4'-Methylenebis(N,N'- dimethyl) </w:t>
            </w:r>
            <w:proofErr w:type="spellStart"/>
            <w:r w:rsidRPr="002B22F7">
              <w:t>benzenamine</w:t>
            </w:r>
            <w:proofErr w:type="spellEnd"/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000101-61-1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N-</w:t>
            </w:r>
            <w:proofErr w:type="spellStart"/>
            <w:r w:rsidRPr="002B22F7">
              <w:t>Nitroso</w:t>
            </w:r>
            <w:proofErr w:type="spellEnd"/>
            <w:r w:rsidRPr="002B22F7">
              <w:t>-N-</w:t>
            </w:r>
            <w:proofErr w:type="spellStart"/>
            <w:r w:rsidRPr="002B22F7">
              <w:t>methylethylamine</w:t>
            </w:r>
            <w:proofErr w:type="spellEnd"/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010595-95-6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N-</w:t>
            </w:r>
            <w:proofErr w:type="spellStart"/>
            <w:r w:rsidRPr="002B22F7">
              <w:t>Nitroso</w:t>
            </w:r>
            <w:proofErr w:type="spellEnd"/>
            <w:r w:rsidRPr="002B22F7">
              <w:t>-di-n-</w:t>
            </w:r>
            <w:proofErr w:type="spellStart"/>
            <w:r w:rsidRPr="002B22F7">
              <w:t>butylamine</w:t>
            </w:r>
            <w:proofErr w:type="spellEnd"/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000924-16-3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N-</w:t>
            </w:r>
            <w:proofErr w:type="spellStart"/>
            <w:r w:rsidRPr="002B22F7">
              <w:t>Nitrosodi</w:t>
            </w:r>
            <w:proofErr w:type="spellEnd"/>
            <w:r w:rsidRPr="002B22F7">
              <w:t>-N-</w:t>
            </w:r>
            <w:proofErr w:type="spellStart"/>
            <w:r w:rsidRPr="002B22F7">
              <w:t>propylamine</w:t>
            </w:r>
            <w:proofErr w:type="spellEnd"/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000621-64-7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N-</w:t>
            </w:r>
            <w:proofErr w:type="spellStart"/>
            <w:r w:rsidRPr="002B22F7">
              <w:t>Nitrosodiethanolamine</w:t>
            </w:r>
            <w:proofErr w:type="spellEnd"/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001116-54-7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N-</w:t>
            </w:r>
            <w:proofErr w:type="spellStart"/>
            <w:r w:rsidRPr="002B22F7">
              <w:t>Nitrosodiethylamine</w:t>
            </w:r>
            <w:proofErr w:type="spellEnd"/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000055-18-5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N-</w:t>
            </w:r>
            <w:proofErr w:type="spellStart"/>
            <w:r w:rsidRPr="002B22F7">
              <w:t>Nitrosodimethylamine</w:t>
            </w:r>
            <w:proofErr w:type="spellEnd"/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000062-75-9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N-Nitrosodiphenylamine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000086-30-6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N-</w:t>
            </w:r>
            <w:proofErr w:type="spellStart"/>
            <w:r w:rsidRPr="002B22F7">
              <w:t>Nitrosopyrrolidine</w:t>
            </w:r>
            <w:proofErr w:type="spellEnd"/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000930-55-2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Nickel Carbonyl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013463-39-3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Nickel Refinery Dust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007440-02-0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A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 xml:space="preserve">Nickel </w:t>
            </w:r>
            <w:proofErr w:type="spellStart"/>
            <w:r w:rsidRPr="002B22F7">
              <w:t>Subsulfide</w:t>
            </w:r>
            <w:proofErr w:type="spellEnd"/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012035-72-2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A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Polychlorinated Biphenyls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001336-36-3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  <w:tr w:rsidR="002B22F7" w:rsidRPr="002B22F7">
        <w:tblPrEx>
          <w:tblCellMar>
            <w:top w:w="0" w:type="dxa"/>
            <w:bottom w:w="0" w:type="dxa"/>
          </w:tblCellMar>
        </w:tblPrEx>
        <w:tc>
          <w:tcPr>
            <w:tcW w:w="5238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Toxaphene</w:t>
            </w:r>
          </w:p>
        </w:tc>
        <w:tc>
          <w:tcPr>
            <w:tcW w:w="2337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008001-35-2</w:t>
            </w:r>
          </w:p>
        </w:tc>
        <w:tc>
          <w:tcPr>
            <w:tcW w:w="2001" w:type="dxa"/>
          </w:tcPr>
          <w:p w:rsidR="002B22F7" w:rsidRPr="002B22F7" w:rsidRDefault="002B22F7" w:rsidP="00045B2E">
            <w:pPr>
              <w:widowControl w:val="0"/>
              <w:autoSpaceDE w:val="0"/>
              <w:autoSpaceDN w:val="0"/>
              <w:adjustRightInd w:val="0"/>
            </w:pPr>
            <w:r w:rsidRPr="002B22F7">
              <w:t>B2</w:t>
            </w:r>
          </w:p>
        </w:tc>
      </w:tr>
    </w:tbl>
    <w:p w:rsidR="00C5243B" w:rsidRDefault="00C5243B" w:rsidP="00C5243B">
      <w:pPr>
        <w:widowControl w:val="0"/>
        <w:autoSpaceDE w:val="0"/>
        <w:autoSpaceDN w:val="0"/>
        <w:adjustRightInd w:val="0"/>
      </w:pPr>
    </w:p>
    <w:sectPr w:rsidR="00C5243B" w:rsidSect="00C524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243B"/>
    <w:rsid w:val="00045B2E"/>
    <w:rsid w:val="001E076E"/>
    <w:rsid w:val="001E5192"/>
    <w:rsid w:val="002B22F7"/>
    <w:rsid w:val="005C3366"/>
    <w:rsid w:val="00900645"/>
    <w:rsid w:val="00C00443"/>
    <w:rsid w:val="00C5243B"/>
    <w:rsid w:val="00E02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232</vt:lpstr>
    </vt:vector>
  </TitlesOfParts>
  <Company>State of Illinois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232</dc:title>
  <dc:subject/>
  <dc:creator>Illinois General Assembly</dc:creator>
  <cp:keywords/>
  <dc:description/>
  <cp:lastModifiedBy>Roberts, John</cp:lastModifiedBy>
  <cp:revision>3</cp:revision>
  <cp:lastPrinted>2003-03-31T13:56:00Z</cp:lastPrinted>
  <dcterms:created xsi:type="dcterms:W3CDTF">2012-06-21T19:51:00Z</dcterms:created>
  <dcterms:modified xsi:type="dcterms:W3CDTF">2012-06-21T19:51:00Z</dcterms:modified>
</cp:coreProperties>
</file>