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8E" w:rsidRDefault="00E5728E" w:rsidP="00E572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728E" w:rsidRDefault="00E5728E" w:rsidP="00E572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215.241  External Floating Roofs</w:t>
      </w:r>
      <w:r>
        <w:t xml:space="preserve"> </w:t>
      </w:r>
    </w:p>
    <w:p w:rsidR="00E5728E" w:rsidRDefault="00E5728E" w:rsidP="00E5728E">
      <w:pPr>
        <w:widowControl w:val="0"/>
        <w:autoSpaceDE w:val="0"/>
        <w:autoSpaceDN w:val="0"/>
        <w:adjustRightInd w:val="0"/>
      </w:pPr>
    </w:p>
    <w:p w:rsidR="00E5728E" w:rsidRDefault="00E5728E" w:rsidP="00E5728E">
      <w:pPr>
        <w:widowControl w:val="0"/>
        <w:autoSpaceDE w:val="0"/>
        <w:autoSpaceDN w:val="0"/>
        <w:adjustRightInd w:val="0"/>
      </w:pPr>
      <w:r>
        <w:t xml:space="preserve">The requirements of subsection 215.124(a) shall not apply to any stationary storage tank equipped with an external floating roof:   </w:t>
      </w:r>
    </w:p>
    <w:p w:rsidR="00FC1A10" w:rsidRDefault="00FC1A10" w:rsidP="00E5728E">
      <w:pPr>
        <w:widowControl w:val="0"/>
        <w:autoSpaceDE w:val="0"/>
        <w:autoSpaceDN w:val="0"/>
        <w:adjustRightInd w:val="0"/>
      </w:pPr>
    </w:p>
    <w:p w:rsidR="00E5728E" w:rsidRDefault="00E5728E" w:rsidP="00E572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Exempted under Section 215.123(a)(2) through (a)(6); </w:t>
      </w:r>
    </w:p>
    <w:p w:rsidR="00FC1A10" w:rsidRDefault="00FC1A10" w:rsidP="00E5728E">
      <w:pPr>
        <w:widowControl w:val="0"/>
        <w:autoSpaceDE w:val="0"/>
        <w:autoSpaceDN w:val="0"/>
        <w:adjustRightInd w:val="0"/>
        <w:ind w:left="1440" w:hanging="720"/>
      </w:pPr>
    </w:p>
    <w:p w:rsidR="00E5728E" w:rsidRDefault="00E5728E" w:rsidP="00E572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Of welded construction equipped with a metallic-type shoe seal having a secondary seal from the top of the shoe seal to the tank wall (shoe-mounted secondary seal); </w:t>
      </w:r>
    </w:p>
    <w:p w:rsidR="00FC1A10" w:rsidRDefault="00FC1A10" w:rsidP="00E5728E">
      <w:pPr>
        <w:widowControl w:val="0"/>
        <w:autoSpaceDE w:val="0"/>
        <w:autoSpaceDN w:val="0"/>
        <w:adjustRightInd w:val="0"/>
        <w:ind w:left="1440" w:hanging="720"/>
      </w:pPr>
    </w:p>
    <w:p w:rsidR="00E5728E" w:rsidRDefault="00E5728E" w:rsidP="00E572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Of welded construction equipped with a metallic type shoe seal, a liquid-mounted foam seal, a liquid-mounted liquid-filled-type seal, or other closure device of equivalent control efficiency approved by the Agency in which a petroleum liquid with a true vapor pressure less than 27.6 </w:t>
      </w:r>
      <w:proofErr w:type="spellStart"/>
      <w:r>
        <w:t>kPa</w:t>
      </w:r>
      <w:proofErr w:type="spellEnd"/>
      <w:r>
        <w:t xml:space="preserve"> (4.0 </w:t>
      </w:r>
      <w:proofErr w:type="spellStart"/>
      <w:r>
        <w:t>psia</w:t>
      </w:r>
      <w:proofErr w:type="spellEnd"/>
      <w:r>
        <w:t>) at 294.3</w:t>
      </w:r>
      <w:r w:rsidR="00A453B6">
        <w:t>º</w:t>
      </w:r>
      <w:r>
        <w:t xml:space="preserve"> K (70</w:t>
      </w:r>
      <w:r w:rsidR="00A453B6">
        <w:t>º</w:t>
      </w:r>
      <w:r>
        <w:t xml:space="preserve"> F) is stored; or </w:t>
      </w:r>
    </w:p>
    <w:p w:rsidR="00FC1A10" w:rsidRDefault="00FC1A10" w:rsidP="00E5728E">
      <w:pPr>
        <w:widowControl w:val="0"/>
        <w:autoSpaceDE w:val="0"/>
        <w:autoSpaceDN w:val="0"/>
        <w:adjustRightInd w:val="0"/>
        <w:ind w:left="1440" w:hanging="720"/>
      </w:pPr>
    </w:p>
    <w:p w:rsidR="00E5728E" w:rsidRDefault="00E5728E" w:rsidP="00E5728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Used to store crude oil with a pour point of 50</w:t>
      </w:r>
      <w:r w:rsidR="00A453B6">
        <w:t>º</w:t>
      </w:r>
      <w:r>
        <w:t xml:space="preserve"> F or higher as determined by ASTM Standard D97-66 incorporated by reference in Section 215.105. </w:t>
      </w:r>
    </w:p>
    <w:p w:rsidR="00E5728E" w:rsidRDefault="00E5728E" w:rsidP="00E5728E">
      <w:pPr>
        <w:widowControl w:val="0"/>
        <w:autoSpaceDE w:val="0"/>
        <w:autoSpaceDN w:val="0"/>
        <w:adjustRightInd w:val="0"/>
        <w:ind w:left="1440" w:hanging="720"/>
      </w:pPr>
    </w:p>
    <w:p w:rsidR="00E5728E" w:rsidRDefault="00E5728E" w:rsidP="00E572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9173, effective May 23, 1990) </w:t>
      </w:r>
    </w:p>
    <w:sectPr w:rsidR="00E5728E" w:rsidSect="00E572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728E"/>
    <w:rsid w:val="005C3366"/>
    <w:rsid w:val="005D7073"/>
    <w:rsid w:val="00762512"/>
    <w:rsid w:val="00804BC0"/>
    <w:rsid w:val="00A453B6"/>
    <w:rsid w:val="00E5728E"/>
    <w:rsid w:val="00FC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