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73" w:rsidRDefault="002D3D73" w:rsidP="006B6FE3">
      <w:pPr>
        <w:rPr>
          <w:rFonts w:ascii="Times New Roman" w:hAnsi="Times New Roman"/>
          <w:b/>
        </w:rPr>
      </w:pPr>
    </w:p>
    <w:p w:rsidR="006B6FE3" w:rsidRDefault="006B6FE3" w:rsidP="006B6FE3">
      <w:pPr>
        <w:rPr>
          <w:rFonts w:ascii="Times New Roman" w:hAnsi="Times New Roman"/>
          <w:b/>
        </w:rPr>
      </w:pPr>
      <w:r w:rsidRPr="00F565B8">
        <w:rPr>
          <w:rFonts w:ascii="Times New Roman" w:hAnsi="Times New Roman"/>
          <w:b/>
        </w:rPr>
        <w:t>Section 214.305  Fuel Sulfur Content Limitations</w:t>
      </w:r>
    </w:p>
    <w:p w:rsidR="006B6FE3" w:rsidRPr="00F565B8" w:rsidRDefault="006B6FE3" w:rsidP="006B6FE3">
      <w:pPr>
        <w:rPr>
          <w:rFonts w:ascii="Times New Roman" w:hAnsi="Times New Roman"/>
          <w:b/>
        </w:rPr>
      </w:pPr>
    </w:p>
    <w:p w:rsidR="006B6FE3" w:rsidRPr="006B71D4" w:rsidRDefault="006B6FE3" w:rsidP="006B6FE3">
      <w:pPr>
        <w:ind w:left="1440" w:hanging="720"/>
        <w:rPr>
          <w:rFonts w:ascii="Times New Roman" w:hAnsi="Times New Roman"/>
        </w:rPr>
      </w:pPr>
      <w:r w:rsidRPr="006B71D4">
        <w:rPr>
          <w:rFonts w:ascii="Times New Roman" w:hAnsi="Times New Roman"/>
        </w:rPr>
        <w:t>a)</w:t>
      </w:r>
      <w:r>
        <w:rPr>
          <w:rFonts w:ascii="Times New Roman" w:hAnsi="Times New Roman"/>
        </w:rPr>
        <w:tab/>
      </w:r>
      <w:r w:rsidRPr="006B71D4">
        <w:rPr>
          <w:rFonts w:ascii="Times New Roman" w:hAnsi="Times New Roman"/>
        </w:rPr>
        <w:t>Except as provided in subsections (b), (c), and (d), on and after January 1, 2017</w:t>
      </w:r>
      <w:r w:rsidR="009E26D0">
        <w:rPr>
          <w:rFonts w:ascii="Times New Roman" w:hAnsi="Times New Roman"/>
        </w:rPr>
        <w:t>,</w:t>
      </w:r>
      <w:r w:rsidRPr="006B71D4">
        <w:rPr>
          <w:rFonts w:ascii="Times New Roman" w:hAnsi="Times New Roman"/>
        </w:rPr>
        <w:t xml:space="preserve"> the owner or operator of a process emission source must comply with the following:</w:t>
      </w:r>
    </w:p>
    <w:p w:rsidR="006B6FE3" w:rsidRPr="006B71D4" w:rsidRDefault="006B6FE3" w:rsidP="00925C53"/>
    <w:p w:rsidR="006B6FE3" w:rsidRPr="006B71D4" w:rsidRDefault="006B6FE3" w:rsidP="006B6FE3">
      <w:pPr>
        <w:ind w:left="2160" w:hanging="720"/>
        <w:rPr>
          <w:rFonts w:ascii="Times New Roman" w:hAnsi="Times New Roman"/>
        </w:rPr>
      </w:pPr>
      <w:r w:rsidRPr="006B71D4">
        <w:rPr>
          <w:rFonts w:ascii="Times New Roman" w:hAnsi="Times New Roman"/>
        </w:rPr>
        <w:t>1)</w:t>
      </w:r>
      <w:r>
        <w:rPr>
          <w:rFonts w:ascii="Times New Roman" w:hAnsi="Times New Roman"/>
        </w:rPr>
        <w:tab/>
      </w:r>
      <w:r w:rsidRPr="006B71D4">
        <w:rPr>
          <w:rFonts w:ascii="Times New Roman" w:hAnsi="Times New Roman"/>
        </w:rPr>
        <w:t xml:space="preserve">The sulfur content of all residual fuel oil used by the process emission source must not exceed 1000 ppm; </w:t>
      </w:r>
    </w:p>
    <w:p w:rsidR="006B6FE3" w:rsidRPr="006B71D4" w:rsidRDefault="006B6FE3" w:rsidP="00925C53"/>
    <w:p w:rsidR="006B6FE3" w:rsidRPr="006B71D4" w:rsidRDefault="006B6FE3" w:rsidP="006B6FE3">
      <w:pPr>
        <w:ind w:left="2160" w:hanging="720"/>
        <w:rPr>
          <w:rFonts w:ascii="Times New Roman" w:hAnsi="Times New Roman"/>
          <w:szCs w:val="24"/>
        </w:rPr>
      </w:pPr>
      <w:r w:rsidRPr="006B71D4">
        <w:rPr>
          <w:rFonts w:ascii="Times New Roman" w:hAnsi="Times New Roman"/>
          <w:szCs w:val="24"/>
        </w:rPr>
        <w:t>2)</w:t>
      </w:r>
      <w:r>
        <w:rPr>
          <w:rFonts w:ascii="Times New Roman" w:hAnsi="Times New Roman"/>
          <w:szCs w:val="24"/>
        </w:rPr>
        <w:tab/>
      </w:r>
      <w:r w:rsidRPr="006B71D4">
        <w:rPr>
          <w:rFonts w:ascii="Times New Roman" w:hAnsi="Times New Roman"/>
          <w:szCs w:val="24"/>
        </w:rPr>
        <w:t xml:space="preserve">The sulfur content of all distillate fuel oil used by the </w:t>
      </w:r>
      <w:r w:rsidRPr="006B71D4">
        <w:rPr>
          <w:rFonts w:ascii="Times New Roman" w:hAnsi="Times New Roman"/>
        </w:rPr>
        <w:t>process emission</w:t>
      </w:r>
      <w:r w:rsidRPr="006B71D4">
        <w:rPr>
          <w:rFonts w:ascii="Times New Roman" w:hAnsi="Times New Roman"/>
          <w:szCs w:val="24"/>
        </w:rPr>
        <w:t xml:space="preserve"> source must not exceed 15 ppm; and</w:t>
      </w:r>
    </w:p>
    <w:p w:rsidR="006B6FE3" w:rsidRPr="006B71D4" w:rsidRDefault="006B6FE3" w:rsidP="00925C53"/>
    <w:p w:rsidR="006B6FE3" w:rsidRPr="006B71D4" w:rsidRDefault="006B6FE3" w:rsidP="006B6FE3">
      <w:pPr>
        <w:ind w:left="2160" w:hanging="720"/>
        <w:rPr>
          <w:rFonts w:ascii="Times New Roman" w:hAnsi="Times New Roman"/>
          <w:szCs w:val="24"/>
        </w:rPr>
      </w:pPr>
      <w:r w:rsidRPr="006B71D4">
        <w:rPr>
          <w:rFonts w:ascii="Times New Roman" w:hAnsi="Times New Roman"/>
          <w:szCs w:val="24"/>
        </w:rPr>
        <w:t>3)</w:t>
      </w:r>
      <w:r>
        <w:rPr>
          <w:rFonts w:ascii="Times New Roman" w:hAnsi="Times New Roman"/>
          <w:szCs w:val="24"/>
        </w:rPr>
        <w:tab/>
      </w:r>
      <w:r w:rsidRPr="006B71D4">
        <w:rPr>
          <w:rFonts w:ascii="Times New Roman" w:hAnsi="Times New Roman"/>
          <w:szCs w:val="24"/>
        </w:rPr>
        <w:t>The owner or operator must:</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A)</w:t>
      </w:r>
      <w:r>
        <w:rPr>
          <w:rFonts w:ascii="Times New Roman" w:hAnsi="Times New Roman"/>
          <w:szCs w:val="24"/>
        </w:rPr>
        <w:tab/>
      </w:r>
      <w:r w:rsidRPr="006B71D4">
        <w:rPr>
          <w:rFonts w:ascii="Times New Roman" w:hAnsi="Times New Roman"/>
          <w:szCs w:val="24"/>
        </w:rPr>
        <w:t xml:space="preserve">Maintain records demonstrating that the fuel oil used by the </w:t>
      </w:r>
      <w:r w:rsidRPr="006B71D4">
        <w:rPr>
          <w:rFonts w:ascii="Times New Roman" w:hAnsi="Times New Roman"/>
        </w:rPr>
        <w:t xml:space="preserve">process emission </w:t>
      </w:r>
      <w:r w:rsidRPr="006B71D4">
        <w:rPr>
          <w:rFonts w:ascii="Times New Roman" w:hAnsi="Times New Roman"/>
          <w:szCs w:val="24"/>
        </w:rPr>
        <w:t xml:space="preserve">source complies with the requirements in subsections (a)(1) and (a)(2), </w:t>
      </w:r>
      <w:r w:rsidR="00493416">
        <w:rPr>
          <w:rFonts w:ascii="Times New Roman" w:hAnsi="Times New Roman"/>
          <w:szCs w:val="24"/>
        </w:rPr>
        <w:t xml:space="preserve">such as </w:t>
      </w:r>
      <w:r w:rsidRPr="006B71D4">
        <w:rPr>
          <w:rFonts w:ascii="Times New Roman" w:hAnsi="Times New Roman"/>
          <w:szCs w:val="24"/>
        </w:rPr>
        <w:t xml:space="preserve">records from the fuel supplier indicating the sulfur content of the fuel oil; </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B)</w:t>
      </w:r>
      <w:r>
        <w:rPr>
          <w:rFonts w:ascii="Times New Roman" w:hAnsi="Times New Roman"/>
          <w:szCs w:val="24"/>
        </w:rPr>
        <w:tab/>
      </w:r>
      <w:r w:rsidRPr="006B71D4">
        <w:rPr>
          <w:rFonts w:ascii="Times New Roman" w:hAnsi="Times New Roman"/>
          <w:szCs w:val="24"/>
        </w:rPr>
        <w:t xml:space="preserve">Retain the records for at least 5 years, and provide copies of the records to the Agency within 30 days </w:t>
      </w:r>
      <w:r w:rsidR="002D3D73">
        <w:rPr>
          <w:rFonts w:ascii="Times New Roman" w:hAnsi="Times New Roman"/>
          <w:szCs w:val="24"/>
        </w:rPr>
        <w:t>after</w:t>
      </w:r>
      <w:r w:rsidRPr="006B71D4">
        <w:rPr>
          <w:rFonts w:ascii="Times New Roman" w:hAnsi="Times New Roman"/>
          <w:szCs w:val="24"/>
        </w:rPr>
        <w:t xml:space="preserve"> receipt of a request by the Agency; and</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C)</w:t>
      </w:r>
      <w:r>
        <w:rPr>
          <w:rFonts w:ascii="Times New Roman" w:hAnsi="Times New Roman"/>
          <w:szCs w:val="24"/>
        </w:rPr>
        <w:tab/>
      </w:r>
      <w:r w:rsidRPr="006B71D4">
        <w:rPr>
          <w:rFonts w:ascii="Times New Roman" w:hAnsi="Times New Roman"/>
          <w:szCs w:val="24"/>
        </w:rPr>
        <w:t>Notify the Agency within 30 days after discovery of deviations from any of the requirements in this subsection (a).  At minimum, and in addition to any permitting obligations, such notification must include a description of the deviations, a discussion of the possible cause of the deviations, any corrective actions taken, and any preventative measures taken.</w:t>
      </w:r>
    </w:p>
    <w:p w:rsidR="006B6FE3" w:rsidRPr="006B71D4" w:rsidRDefault="006B6FE3" w:rsidP="006B6FE3">
      <w:pPr>
        <w:rPr>
          <w:rFonts w:ascii="Times New Roman" w:hAnsi="Times New Roman"/>
          <w:szCs w:val="24"/>
        </w:rPr>
      </w:pPr>
    </w:p>
    <w:p w:rsidR="006B6FE3" w:rsidRPr="006B71D4" w:rsidRDefault="006B6FE3" w:rsidP="006B6FE3">
      <w:pPr>
        <w:ind w:left="1440" w:hanging="720"/>
        <w:rPr>
          <w:rFonts w:ascii="Times New Roman" w:hAnsi="Times New Roman"/>
          <w:szCs w:val="24"/>
        </w:rPr>
      </w:pPr>
      <w:r w:rsidRPr="006B71D4">
        <w:rPr>
          <w:rFonts w:ascii="Times New Roman" w:hAnsi="Times New Roman"/>
          <w:szCs w:val="24"/>
        </w:rPr>
        <w:t>b)</w:t>
      </w:r>
      <w:r>
        <w:rPr>
          <w:rFonts w:ascii="Times New Roman" w:hAnsi="Times New Roman"/>
          <w:szCs w:val="24"/>
        </w:rPr>
        <w:tab/>
      </w:r>
      <w:r w:rsidRPr="006B71D4">
        <w:rPr>
          <w:rFonts w:ascii="Times New Roman" w:hAnsi="Times New Roman"/>
          <w:szCs w:val="24"/>
        </w:rPr>
        <w:t xml:space="preserve">The sulfur content limitation for distillate fuel oil in subsection (a)(2) does not apply to distillate fuel oil used by </w:t>
      </w:r>
      <w:r>
        <w:rPr>
          <w:rFonts w:ascii="Times New Roman" w:hAnsi="Times New Roman"/>
          <w:szCs w:val="24"/>
        </w:rPr>
        <w:t>″</w:t>
      </w:r>
      <w:r w:rsidRPr="006B71D4">
        <w:rPr>
          <w:rFonts w:ascii="Times New Roman" w:hAnsi="Times New Roman"/>
          <w:szCs w:val="24"/>
        </w:rPr>
        <w:t>TC-F/TC-L/TCL Wing 5</w:t>
      </w:r>
      <w:r>
        <w:rPr>
          <w:rFonts w:ascii="Times New Roman" w:hAnsi="Times New Roman"/>
          <w:szCs w:val="24"/>
        </w:rPr>
        <w:t>″</w:t>
      </w:r>
      <w:r w:rsidRPr="006B71D4">
        <w:rPr>
          <w:rFonts w:ascii="Times New Roman" w:hAnsi="Times New Roman"/>
          <w:szCs w:val="24"/>
        </w:rPr>
        <w:t xml:space="preserve"> and </w:t>
      </w:r>
      <w:r>
        <w:rPr>
          <w:rFonts w:ascii="Times New Roman" w:hAnsi="Times New Roman"/>
          <w:szCs w:val="24"/>
        </w:rPr>
        <w:t>″</w:t>
      </w:r>
      <w:r w:rsidRPr="006B71D4">
        <w:rPr>
          <w:rFonts w:ascii="Times New Roman" w:hAnsi="Times New Roman"/>
          <w:szCs w:val="24"/>
        </w:rPr>
        <w:t>TC-F/TC-L Alternative</w:t>
      </w:r>
      <w:r>
        <w:rPr>
          <w:rFonts w:ascii="Times New Roman" w:hAnsi="Times New Roman"/>
          <w:szCs w:val="24"/>
        </w:rPr>
        <w:t>″</w:t>
      </w:r>
      <w:r w:rsidRPr="006B71D4">
        <w:rPr>
          <w:rFonts w:ascii="Times New Roman" w:hAnsi="Times New Roman"/>
          <w:szCs w:val="24"/>
        </w:rPr>
        <w:t xml:space="preserve"> at Caterpillar</w:t>
      </w:r>
      <w:r w:rsidR="00AF0194">
        <w:rPr>
          <w:rFonts w:ascii="Times New Roman" w:hAnsi="Times New Roman"/>
          <w:szCs w:val="24"/>
        </w:rPr>
        <w:t xml:space="preserve"> </w:t>
      </w:r>
      <w:r w:rsidRPr="006B71D4">
        <w:rPr>
          <w:rFonts w:ascii="Times New Roman" w:hAnsi="Times New Roman"/>
          <w:szCs w:val="24"/>
        </w:rPr>
        <w:t xml:space="preserve">Technical Center (located at or near 1311 </w:t>
      </w:r>
      <w:r w:rsidR="002D3D73">
        <w:rPr>
          <w:rFonts w:ascii="Times New Roman" w:hAnsi="Times New Roman"/>
          <w:szCs w:val="24"/>
        </w:rPr>
        <w:t xml:space="preserve">E. </w:t>
      </w:r>
      <w:r w:rsidRPr="006B71D4">
        <w:rPr>
          <w:rFonts w:ascii="Times New Roman" w:hAnsi="Times New Roman"/>
          <w:szCs w:val="24"/>
        </w:rPr>
        <w:t xml:space="preserve">Cedar Hills Dr., Mossville IL) for purposes of research and development or testing of equipment intended for sale outside of Illinois.  This exemption is limited to a combined total of 150,000 gallons of distillate fuel oil per calendar year.  The sulfur content of </w:t>
      </w:r>
      <w:r w:rsidR="002D3D73">
        <w:rPr>
          <w:rFonts w:ascii="Times New Roman" w:hAnsi="Times New Roman"/>
          <w:szCs w:val="24"/>
        </w:rPr>
        <w:t xml:space="preserve">the </w:t>
      </w:r>
      <w:r w:rsidRPr="006B71D4">
        <w:rPr>
          <w:rFonts w:ascii="Times New Roman" w:hAnsi="Times New Roman"/>
          <w:szCs w:val="24"/>
        </w:rPr>
        <w:t xml:space="preserve">fuel oil must not exceed 500 ppm.  The owner or operator of the process emission sources described </w:t>
      </w:r>
      <w:r w:rsidR="002D3D73">
        <w:rPr>
          <w:rFonts w:ascii="Times New Roman" w:hAnsi="Times New Roman"/>
          <w:szCs w:val="24"/>
        </w:rPr>
        <w:t xml:space="preserve">in this subsection </w:t>
      </w:r>
      <w:r w:rsidRPr="006B71D4">
        <w:rPr>
          <w:rFonts w:ascii="Times New Roman" w:hAnsi="Times New Roman"/>
          <w:szCs w:val="24"/>
        </w:rPr>
        <w:t>must also comply with the following:</w:t>
      </w:r>
    </w:p>
    <w:p w:rsidR="006B6FE3" w:rsidRPr="006B71D4" w:rsidRDefault="006B6FE3" w:rsidP="00925C53"/>
    <w:p w:rsidR="006B6FE3" w:rsidRPr="006B71D4" w:rsidRDefault="006B6FE3" w:rsidP="006B6FE3">
      <w:pPr>
        <w:ind w:left="2160" w:hanging="720"/>
        <w:rPr>
          <w:rFonts w:ascii="Times New Roman" w:hAnsi="Times New Roman"/>
          <w:szCs w:val="24"/>
        </w:rPr>
      </w:pPr>
      <w:r w:rsidRPr="006B71D4">
        <w:rPr>
          <w:rFonts w:ascii="Times New Roman" w:hAnsi="Times New Roman"/>
          <w:szCs w:val="24"/>
        </w:rPr>
        <w:t>1)</w:t>
      </w:r>
      <w:r>
        <w:rPr>
          <w:rFonts w:ascii="Times New Roman" w:hAnsi="Times New Roman"/>
          <w:szCs w:val="24"/>
        </w:rPr>
        <w:tab/>
      </w:r>
      <w:r w:rsidRPr="006B71D4">
        <w:rPr>
          <w:rFonts w:ascii="Times New Roman" w:hAnsi="Times New Roman"/>
          <w:szCs w:val="24"/>
        </w:rPr>
        <w:t>Maintain records indicating the amount of distillate fuel oil used by the process emission sources each calendar year for purposes of research and development or testing of equipment for sale outside of Illinois, as well as records demonstrating that</w:t>
      </w:r>
      <w:r w:rsidR="00A25BF0">
        <w:rPr>
          <w:rFonts w:ascii="Times New Roman" w:hAnsi="Times New Roman"/>
          <w:szCs w:val="24"/>
        </w:rPr>
        <w:t xml:space="preserve"> the</w:t>
      </w:r>
      <w:r w:rsidRPr="006B71D4">
        <w:rPr>
          <w:rFonts w:ascii="Times New Roman" w:hAnsi="Times New Roman"/>
          <w:szCs w:val="24"/>
        </w:rPr>
        <w:t xml:space="preserve"> fuel oil complies with the requirements in </w:t>
      </w:r>
      <w:r w:rsidRPr="006B71D4">
        <w:rPr>
          <w:rFonts w:ascii="Times New Roman" w:hAnsi="Times New Roman"/>
          <w:szCs w:val="24"/>
        </w:rPr>
        <w:lastRenderedPageBreak/>
        <w:t>this subsection</w:t>
      </w:r>
      <w:r w:rsidR="002D3D73">
        <w:rPr>
          <w:rFonts w:ascii="Times New Roman" w:hAnsi="Times New Roman"/>
          <w:szCs w:val="24"/>
        </w:rPr>
        <w:t xml:space="preserve"> (b)</w:t>
      </w:r>
      <w:r w:rsidRPr="006B71D4">
        <w:rPr>
          <w:rFonts w:ascii="Times New Roman" w:hAnsi="Times New Roman"/>
          <w:szCs w:val="24"/>
        </w:rPr>
        <w:t xml:space="preserve">, </w:t>
      </w:r>
      <w:r w:rsidR="00371151">
        <w:rPr>
          <w:rFonts w:ascii="Times New Roman" w:hAnsi="Times New Roman"/>
          <w:szCs w:val="24"/>
        </w:rPr>
        <w:t xml:space="preserve">such as </w:t>
      </w:r>
      <w:r w:rsidRPr="006B71D4">
        <w:rPr>
          <w:rFonts w:ascii="Times New Roman" w:hAnsi="Times New Roman"/>
          <w:szCs w:val="24"/>
        </w:rPr>
        <w:t xml:space="preserve">records from the fuel supplier indicating the sulfur content of the fuel oil; </w:t>
      </w:r>
    </w:p>
    <w:p w:rsidR="006B6FE3" w:rsidRPr="006B71D4" w:rsidRDefault="006B6FE3" w:rsidP="00925C53"/>
    <w:p w:rsidR="006B6FE3" w:rsidRPr="006B71D4" w:rsidRDefault="006B6FE3" w:rsidP="006B6FE3">
      <w:pPr>
        <w:ind w:left="2160" w:hanging="720"/>
        <w:rPr>
          <w:rFonts w:ascii="Times New Roman" w:hAnsi="Times New Roman"/>
          <w:szCs w:val="24"/>
        </w:rPr>
      </w:pPr>
      <w:r w:rsidRPr="006B71D4">
        <w:rPr>
          <w:rFonts w:ascii="Times New Roman" w:hAnsi="Times New Roman"/>
          <w:szCs w:val="24"/>
        </w:rPr>
        <w:t>2)</w:t>
      </w:r>
      <w:r>
        <w:rPr>
          <w:rFonts w:ascii="Times New Roman" w:hAnsi="Times New Roman"/>
          <w:szCs w:val="24"/>
        </w:rPr>
        <w:tab/>
      </w:r>
      <w:r w:rsidRPr="006B71D4">
        <w:rPr>
          <w:rFonts w:ascii="Times New Roman" w:hAnsi="Times New Roman"/>
          <w:szCs w:val="24"/>
        </w:rPr>
        <w:t xml:space="preserve">Retain the records for at least 5 years, and provide copies of the records to the Agency within 30 days </w:t>
      </w:r>
      <w:r w:rsidR="002D3D73">
        <w:rPr>
          <w:rFonts w:ascii="Times New Roman" w:hAnsi="Times New Roman"/>
          <w:szCs w:val="24"/>
        </w:rPr>
        <w:t>after</w:t>
      </w:r>
      <w:r w:rsidRPr="006B71D4">
        <w:rPr>
          <w:rFonts w:ascii="Times New Roman" w:hAnsi="Times New Roman"/>
          <w:szCs w:val="24"/>
        </w:rPr>
        <w:t xml:space="preserve"> receipt of a request by the Agency; and</w:t>
      </w:r>
    </w:p>
    <w:p w:rsidR="006B6FE3" w:rsidRPr="006B71D4" w:rsidRDefault="006B6FE3" w:rsidP="006B6FE3">
      <w:pPr>
        <w:rPr>
          <w:rFonts w:ascii="Times New Roman" w:hAnsi="Times New Roman"/>
          <w:szCs w:val="24"/>
        </w:rPr>
      </w:pPr>
    </w:p>
    <w:p w:rsidR="006B6FE3" w:rsidRPr="006B71D4" w:rsidRDefault="006B6FE3" w:rsidP="006B6FE3">
      <w:pPr>
        <w:ind w:left="2160" w:hanging="720"/>
        <w:rPr>
          <w:rFonts w:ascii="Times New Roman" w:hAnsi="Times New Roman"/>
          <w:szCs w:val="24"/>
        </w:rPr>
      </w:pPr>
      <w:r w:rsidRPr="006B71D4">
        <w:rPr>
          <w:rFonts w:ascii="Times New Roman" w:hAnsi="Times New Roman"/>
          <w:szCs w:val="24"/>
        </w:rPr>
        <w:t>3)</w:t>
      </w:r>
      <w:r>
        <w:rPr>
          <w:rFonts w:ascii="Times New Roman" w:hAnsi="Times New Roman"/>
          <w:szCs w:val="24"/>
        </w:rPr>
        <w:tab/>
      </w:r>
      <w:r w:rsidRPr="006B71D4">
        <w:rPr>
          <w:rFonts w:ascii="Times New Roman" w:hAnsi="Times New Roman"/>
          <w:szCs w:val="24"/>
        </w:rPr>
        <w:t xml:space="preserve">Notify the Agency within 30 days after discovery of deviations from any of the requirements in this subsection (b).  At minimum, and in addition to any permitting obligations, </w:t>
      </w:r>
      <w:r w:rsidR="002D3D73">
        <w:rPr>
          <w:rFonts w:ascii="Times New Roman" w:hAnsi="Times New Roman"/>
          <w:szCs w:val="24"/>
        </w:rPr>
        <w:t xml:space="preserve">the </w:t>
      </w:r>
      <w:r w:rsidRPr="006B71D4">
        <w:rPr>
          <w:rFonts w:ascii="Times New Roman" w:hAnsi="Times New Roman"/>
          <w:szCs w:val="24"/>
        </w:rPr>
        <w:t>notification must include a description of the deviations, a discussion of the possible cause of the deviations, any corrective actions taken, and any preventative measures taken.</w:t>
      </w:r>
    </w:p>
    <w:p w:rsidR="006B6FE3" w:rsidRPr="006B71D4" w:rsidRDefault="006B6FE3" w:rsidP="006B6FE3">
      <w:pPr>
        <w:rPr>
          <w:rFonts w:ascii="Times New Roman" w:hAnsi="Times New Roman"/>
          <w:szCs w:val="24"/>
        </w:rPr>
      </w:pPr>
    </w:p>
    <w:p w:rsidR="006B6FE3" w:rsidRPr="006B71D4" w:rsidRDefault="006B6FE3" w:rsidP="006B6FE3">
      <w:pPr>
        <w:ind w:left="1440" w:hanging="720"/>
        <w:rPr>
          <w:rFonts w:ascii="Times New Roman" w:hAnsi="Times New Roman"/>
          <w:szCs w:val="24"/>
        </w:rPr>
      </w:pPr>
      <w:r w:rsidRPr="006B71D4">
        <w:rPr>
          <w:rFonts w:ascii="Times New Roman" w:hAnsi="Times New Roman"/>
          <w:szCs w:val="24"/>
        </w:rPr>
        <w:t>c)</w:t>
      </w:r>
      <w:r>
        <w:rPr>
          <w:rFonts w:ascii="Times New Roman" w:hAnsi="Times New Roman"/>
          <w:szCs w:val="24"/>
        </w:rPr>
        <w:tab/>
      </w:r>
      <w:r w:rsidRPr="006B71D4">
        <w:rPr>
          <w:rFonts w:ascii="Times New Roman" w:hAnsi="Times New Roman"/>
          <w:szCs w:val="24"/>
        </w:rPr>
        <w:t>The sulfur content limitation for distillate fuel oil in subsection (a)(2) does not apply to existing process emission sources at Caterpillar</w:t>
      </w:r>
      <w:r w:rsidR="002D3D73">
        <w:rPr>
          <w:rFonts w:ascii="Times New Roman" w:hAnsi="Times New Roman"/>
          <w:szCs w:val="24"/>
        </w:rPr>
        <w:t>'</w:t>
      </w:r>
      <w:r w:rsidRPr="006B71D4">
        <w:rPr>
          <w:rFonts w:ascii="Times New Roman" w:hAnsi="Times New Roman"/>
          <w:szCs w:val="24"/>
        </w:rPr>
        <w:t xml:space="preserve">s Montgomery facility (located at or near </w:t>
      </w:r>
      <w:r w:rsidRPr="006B71D4">
        <w:rPr>
          <w:rFonts w:ascii="Times New Roman" w:hAnsi="Times New Roman"/>
        </w:rPr>
        <w:t>325 South Route 31, Montgomery IL</w:t>
      </w:r>
      <w:r w:rsidRPr="006B71D4">
        <w:rPr>
          <w:rFonts w:ascii="Times New Roman" w:hAnsi="Times New Roman"/>
          <w:szCs w:val="24"/>
        </w:rPr>
        <w:t xml:space="preserve">).  The owner or operator of </w:t>
      </w:r>
      <w:r w:rsidR="00A25BF0">
        <w:rPr>
          <w:rFonts w:ascii="Times New Roman" w:hAnsi="Times New Roman"/>
          <w:szCs w:val="24"/>
        </w:rPr>
        <w:t>these</w:t>
      </w:r>
      <w:r w:rsidR="002D3D73">
        <w:rPr>
          <w:rFonts w:ascii="Times New Roman" w:hAnsi="Times New Roman"/>
          <w:szCs w:val="24"/>
        </w:rPr>
        <w:t xml:space="preserve"> </w:t>
      </w:r>
      <w:r w:rsidRPr="006B71D4">
        <w:rPr>
          <w:rFonts w:ascii="Times New Roman" w:hAnsi="Times New Roman"/>
          <w:szCs w:val="24"/>
        </w:rPr>
        <w:t>process emission sources must instead comply with the following:</w:t>
      </w:r>
    </w:p>
    <w:p w:rsidR="006B6FE3" w:rsidRPr="006B71D4" w:rsidRDefault="006B6FE3" w:rsidP="00925C53"/>
    <w:p w:rsidR="006B6FE3" w:rsidRPr="006B71D4" w:rsidRDefault="006B6FE3" w:rsidP="006B6FE3">
      <w:pPr>
        <w:ind w:left="2160" w:hanging="720"/>
        <w:rPr>
          <w:rFonts w:ascii="Times New Roman" w:hAnsi="Times New Roman"/>
          <w:szCs w:val="24"/>
        </w:rPr>
      </w:pPr>
      <w:r w:rsidRPr="006B71D4">
        <w:rPr>
          <w:rFonts w:ascii="Times New Roman" w:hAnsi="Times New Roman"/>
          <w:szCs w:val="24"/>
        </w:rPr>
        <w:t>1)</w:t>
      </w:r>
      <w:r>
        <w:rPr>
          <w:rFonts w:ascii="Times New Roman" w:hAnsi="Times New Roman"/>
          <w:szCs w:val="24"/>
        </w:rPr>
        <w:tab/>
      </w:r>
      <w:r w:rsidRPr="006B71D4">
        <w:rPr>
          <w:rFonts w:ascii="Times New Roman" w:hAnsi="Times New Roman"/>
          <w:szCs w:val="24"/>
        </w:rPr>
        <w:t>On and after January 1, 2016:</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A)</w:t>
      </w:r>
      <w:r>
        <w:rPr>
          <w:rFonts w:ascii="Times New Roman" w:hAnsi="Times New Roman"/>
          <w:szCs w:val="24"/>
        </w:rPr>
        <w:tab/>
      </w:r>
      <w:r w:rsidRPr="006B71D4">
        <w:rPr>
          <w:rFonts w:ascii="Times New Roman" w:hAnsi="Times New Roman"/>
          <w:szCs w:val="24"/>
        </w:rPr>
        <w:t>The sulfur content of all distillate fuel oil purchased for use by the process emission sources must not exceed 15 ppm; and</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B)</w:t>
      </w:r>
      <w:r>
        <w:rPr>
          <w:rFonts w:ascii="Times New Roman" w:hAnsi="Times New Roman"/>
          <w:szCs w:val="24"/>
        </w:rPr>
        <w:tab/>
      </w:r>
      <w:r w:rsidRPr="006B71D4">
        <w:rPr>
          <w:rFonts w:ascii="Times New Roman" w:hAnsi="Times New Roman"/>
          <w:szCs w:val="24"/>
        </w:rPr>
        <w:t>The sulfur content of all distillate fuel oil used by the process emission sources must not exceed 500 ppm;</w:t>
      </w:r>
    </w:p>
    <w:p w:rsidR="006B6FE3" w:rsidRPr="006B71D4" w:rsidRDefault="006B6FE3" w:rsidP="00925C53"/>
    <w:p w:rsidR="006B6FE3" w:rsidRPr="006B71D4" w:rsidRDefault="006B6FE3" w:rsidP="006B71D4">
      <w:pPr>
        <w:ind w:firstLine="1440"/>
        <w:rPr>
          <w:rFonts w:ascii="Times New Roman" w:hAnsi="Times New Roman"/>
          <w:szCs w:val="24"/>
        </w:rPr>
      </w:pPr>
      <w:r w:rsidRPr="006B71D4">
        <w:rPr>
          <w:rFonts w:ascii="Times New Roman" w:hAnsi="Times New Roman"/>
          <w:szCs w:val="24"/>
        </w:rPr>
        <w:t>2)</w:t>
      </w:r>
      <w:r>
        <w:rPr>
          <w:rFonts w:ascii="Times New Roman" w:hAnsi="Times New Roman"/>
          <w:szCs w:val="24"/>
        </w:rPr>
        <w:tab/>
      </w:r>
      <w:r w:rsidRPr="006B71D4">
        <w:rPr>
          <w:rFonts w:ascii="Times New Roman" w:hAnsi="Times New Roman"/>
          <w:szCs w:val="24"/>
        </w:rPr>
        <w:t>The owner or operator must:</w:t>
      </w:r>
    </w:p>
    <w:p w:rsidR="006B6FE3" w:rsidRPr="006B71D4" w:rsidRDefault="006B6FE3" w:rsidP="006B6FE3">
      <w:pPr>
        <w:rPr>
          <w:rFonts w:ascii="Times New Roman" w:hAnsi="Times New Roman"/>
          <w:szCs w:val="24"/>
        </w:rPr>
      </w:pPr>
    </w:p>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A)</w:t>
      </w:r>
      <w:r>
        <w:rPr>
          <w:rFonts w:ascii="Times New Roman" w:hAnsi="Times New Roman"/>
          <w:szCs w:val="24"/>
        </w:rPr>
        <w:tab/>
      </w:r>
      <w:r w:rsidRPr="006B71D4">
        <w:rPr>
          <w:rFonts w:ascii="Times New Roman" w:hAnsi="Times New Roman"/>
          <w:szCs w:val="24"/>
        </w:rPr>
        <w:t>Maintain records demonstrating that the distillate fuel oil purchased on and after January 1, 2016</w:t>
      </w:r>
      <w:r w:rsidR="00A25BF0">
        <w:rPr>
          <w:rFonts w:ascii="Times New Roman" w:hAnsi="Times New Roman"/>
          <w:szCs w:val="24"/>
        </w:rPr>
        <w:t>,</w:t>
      </w:r>
      <w:r w:rsidRPr="006B71D4">
        <w:rPr>
          <w:rFonts w:ascii="Times New Roman" w:hAnsi="Times New Roman"/>
          <w:szCs w:val="24"/>
        </w:rPr>
        <w:t xml:space="preserve"> for use by the process emission sources</w:t>
      </w:r>
      <w:r w:rsidR="00A25BF0">
        <w:rPr>
          <w:rFonts w:ascii="Times New Roman" w:hAnsi="Times New Roman"/>
          <w:szCs w:val="24"/>
        </w:rPr>
        <w:t>,</w:t>
      </w:r>
      <w:r w:rsidRPr="006B71D4">
        <w:rPr>
          <w:rFonts w:ascii="Times New Roman" w:hAnsi="Times New Roman"/>
          <w:szCs w:val="24"/>
        </w:rPr>
        <w:t xml:space="preserve"> complies with the requirements in subsection (c)(1)(A)</w:t>
      </w:r>
      <w:r w:rsidR="00371151">
        <w:rPr>
          <w:rFonts w:ascii="Times New Roman" w:hAnsi="Times New Roman"/>
          <w:szCs w:val="24"/>
        </w:rPr>
        <w:t>, such as</w:t>
      </w:r>
      <w:r w:rsidRPr="006B71D4">
        <w:rPr>
          <w:rFonts w:ascii="Times New Roman" w:hAnsi="Times New Roman"/>
          <w:szCs w:val="24"/>
        </w:rPr>
        <w:t xml:space="preserve"> records from the fuel supplier indicating the sulfur content of the fuel oil</w:t>
      </w:r>
      <w:r w:rsidR="00A25BF0">
        <w:rPr>
          <w:rFonts w:ascii="Times New Roman" w:hAnsi="Times New Roman"/>
          <w:szCs w:val="24"/>
        </w:rPr>
        <w:t>,</w:t>
      </w:r>
      <w:r w:rsidRPr="006B71D4">
        <w:rPr>
          <w:rFonts w:ascii="Times New Roman" w:hAnsi="Times New Roman"/>
          <w:szCs w:val="24"/>
        </w:rPr>
        <w:t xml:space="preserve"> and</w:t>
      </w:r>
      <w:r w:rsidR="00371151">
        <w:rPr>
          <w:rFonts w:ascii="Times New Roman" w:hAnsi="Times New Roman"/>
          <w:szCs w:val="24"/>
        </w:rPr>
        <w:t xml:space="preserve"> maintain records indicating the date of purchase of the fuel oil</w:t>
      </w:r>
      <w:r w:rsidRPr="006B71D4">
        <w:rPr>
          <w:rFonts w:ascii="Times New Roman" w:hAnsi="Times New Roman"/>
          <w:szCs w:val="24"/>
        </w:rPr>
        <w:t>;</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B)</w:t>
      </w:r>
      <w:r>
        <w:rPr>
          <w:rFonts w:ascii="Times New Roman" w:hAnsi="Times New Roman"/>
          <w:szCs w:val="24"/>
        </w:rPr>
        <w:tab/>
      </w:r>
      <w:r w:rsidRPr="006B71D4">
        <w:rPr>
          <w:rFonts w:ascii="Times New Roman" w:hAnsi="Times New Roman"/>
          <w:szCs w:val="24"/>
        </w:rPr>
        <w:t>Maintain records demonstrating that the distillate fuel oil used on and after January 1, 2016</w:t>
      </w:r>
      <w:r w:rsidR="00A25BF0">
        <w:rPr>
          <w:rFonts w:ascii="Times New Roman" w:hAnsi="Times New Roman"/>
          <w:szCs w:val="24"/>
        </w:rPr>
        <w:t>,</w:t>
      </w:r>
      <w:r w:rsidRPr="006B71D4">
        <w:rPr>
          <w:rFonts w:ascii="Times New Roman" w:hAnsi="Times New Roman"/>
          <w:szCs w:val="24"/>
        </w:rPr>
        <w:t xml:space="preserve"> by the process emission sources</w:t>
      </w:r>
      <w:r w:rsidR="00A25BF0">
        <w:rPr>
          <w:rFonts w:ascii="Times New Roman" w:hAnsi="Times New Roman"/>
          <w:szCs w:val="24"/>
        </w:rPr>
        <w:t>,</w:t>
      </w:r>
      <w:r w:rsidRPr="006B71D4">
        <w:rPr>
          <w:rFonts w:ascii="Times New Roman" w:hAnsi="Times New Roman"/>
          <w:szCs w:val="24"/>
        </w:rPr>
        <w:t xml:space="preserve"> complies with the requirements in subsection (c)(1)(B), </w:t>
      </w:r>
      <w:r w:rsidR="00371151">
        <w:rPr>
          <w:rFonts w:ascii="Times New Roman" w:hAnsi="Times New Roman"/>
          <w:szCs w:val="24"/>
        </w:rPr>
        <w:t xml:space="preserve">such as </w:t>
      </w:r>
      <w:r w:rsidRPr="006B71D4">
        <w:rPr>
          <w:rFonts w:ascii="Times New Roman" w:hAnsi="Times New Roman"/>
          <w:szCs w:val="24"/>
        </w:rPr>
        <w:t>records from the fuel supplier indicating the sulfur content of the fuel oil;</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C)</w:t>
      </w:r>
      <w:r>
        <w:rPr>
          <w:rFonts w:ascii="Times New Roman" w:hAnsi="Times New Roman"/>
          <w:szCs w:val="24"/>
        </w:rPr>
        <w:tab/>
      </w:r>
      <w:r w:rsidRPr="006B71D4">
        <w:rPr>
          <w:rFonts w:ascii="Times New Roman" w:hAnsi="Times New Roman"/>
          <w:szCs w:val="24"/>
        </w:rPr>
        <w:t xml:space="preserve">Retain all records required by this subsection (c) for at least 5 years, and provide copies of the records to the Agency within 30 days </w:t>
      </w:r>
      <w:r w:rsidR="002D3D73">
        <w:rPr>
          <w:rFonts w:ascii="Times New Roman" w:hAnsi="Times New Roman"/>
          <w:szCs w:val="24"/>
        </w:rPr>
        <w:t>after</w:t>
      </w:r>
      <w:r w:rsidRPr="006B71D4">
        <w:rPr>
          <w:rFonts w:ascii="Times New Roman" w:hAnsi="Times New Roman"/>
          <w:szCs w:val="24"/>
        </w:rPr>
        <w:t xml:space="preserve"> receipt of a request by the Agency; and</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D)</w:t>
      </w:r>
      <w:r>
        <w:rPr>
          <w:rFonts w:ascii="Times New Roman" w:hAnsi="Times New Roman"/>
          <w:szCs w:val="24"/>
        </w:rPr>
        <w:tab/>
      </w:r>
      <w:r w:rsidRPr="006B71D4">
        <w:rPr>
          <w:rFonts w:ascii="Times New Roman" w:hAnsi="Times New Roman"/>
          <w:szCs w:val="24"/>
        </w:rPr>
        <w:t xml:space="preserve">Notify the Agency within 30 days after discovery of deviations from any of the requirements in this subsection (c).  At minimum, and in addition to any permitting obligations, </w:t>
      </w:r>
      <w:r w:rsidR="002D3D73">
        <w:rPr>
          <w:rFonts w:ascii="Times New Roman" w:hAnsi="Times New Roman"/>
          <w:szCs w:val="24"/>
        </w:rPr>
        <w:t xml:space="preserve">the </w:t>
      </w:r>
      <w:r w:rsidRPr="006B71D4">
        <w:rPr>
          <w:rFonts w:ascii="Times New Roman" w:hAnsi="Times New Roman"/>
          <w:szCs w:val="24"/>
        </w:rPr>
        <w:t>notification must include a description of the deviations, a discussion of the possible cause of the deviations, any corrective actions taken, and any preventative measures taken.</w:t>
      </w:r>
    </w:p>
    <w:p w:rsidR="006B6FE3" w:rsidRPr="006B71D4" w:rsidRDefault="006B6FE3" w:rsidP="006B6FE3">
      <w:pPr>
        <w:rPr>
          <w:rFonts w:ascii="Times New Roman" w:hAnsi="Times New Roman"/>
          <w:szCs w:val="24"/>
        </w:rPr>
      </w:pPr>
    </w:p>
    <w:p w:rsidR="006B6FE3" w:rsidRPr="006B71D4" w:rsidRDefault="006B6FE3" w:rsidP="006B6FE3">
      <w:pPr>
        <w:ind w:left="1440" w:hanging="720"/>
        <w:rPr>
          <w:rFonts w:ascii="Times New Roman" w:hAnsi="Times New Roman"/>
          <w:szCs w:val="24"/>
        </w:rPr>
      </w:pPr>
      <w:r w:rsidRPr="006B71D4">
        <w:rPr>
          <w:rFonts w:ascii="Times New Roman" w:hAnsi="Times New Roman"/>
          <w:szCs w:val="24"/>
        </w:rPr>
        <w:t>d)</w:t>
      </w:r>
      <w:r>
        <w:rPr>
          <w:rFonts w:ascii="Times New Roman" w:hAnsi="Times New Roman"/>
          <w:szCs w:val="24"/>
        </w:rPr>
        <w:tab/>
      </w:r>
      <w:r w:rsidRPr="006B71D4">
        <w:rPr>
          <w:rFonts w:ascii="Times New Roman" w:hAnsi="Times New Roman"/>
          <w:szCs w:val="24"/>
        </w:rPr>
        <w:t>The sulfur content limitation for distillate fuel oil in subsection (a)(2) does not apply to existing electric generating units at Midwest Generation</w:t>
      </w:r>
      <w:r w:rsidR="002D3D73">
        <w:rPr>
          <w:rFonts w:ascii="Times New Roman" w:hAnsi="Times New Roman"/>
          <w:szCs w:val="24"/>
        </w:rPr>
        <w:t>'</w:t>
      </w:r>
      <w:r w:rsidRPr="006B71D4">
        <w:rPr>
          <w:rFonts w:ascii="Times New Roman" w:hAnsi="Times New Roman"/>
          <w:szCs w:val="24"/>
        </w:rPr>
        <w:t xml:space="preserve">s Fisk station (located at or near 1111 W. Cermak Road, Chicago IL) or Waukegan station (located at or near 401 </w:t>
      </w:r>
      <w:r w:rsidR="002D3D73">
        <w:rPr>
          <w:rFonts w:ascii="Times New Roman" w:hAnsi="Times New Roman"/>
          <w:szCs w:val="24"/>
        </w:rPr>
        <w:t xml:space="preserve">E. </w:t>
      </w:r>
      <w:r w:rsidRPr="006B71D4">
        <w:rPr>
          <w:rFonts w:ascii="Times New Roman" w:hAnsi="Times New Roman"/>
          <w:szCs w:val="24"/>
        </w:rPr>
        <w:t xml:space="preserve">Greenwood Avenue, Waukegan IL).  The owner or operator of </w:t>
      </w:r>
      <w:r w:rsidR="002D3D73">
        <w:rPr>
          <w:rFonts w:ascii="Times New Roman" w:hAnsi="Times New Roman"/>
          <w:szCs w:val="24"/>
        </w:rPr>
        <w:t xml:space="preserve">these </w:t>
      </w:r>
      <w:r w:rsidRPr="006B71D4">
        <w:rPr>
          <w:rFonts w:ascii="Times New Roman" w:hAnsi="Times New Roman"/>
          <w:szCs w:val="24"/>
        </w:rPr>
        <w:t>electric generating units must instead comply with the following:</w:t>
      </w:r>
    </w:p>
    <w:p w:rsidR="006B6FE3" w:rsidRPr="006B71D4" w:rsidRDefault="006B6FE3" w:rsidP="00925C53"/>
    <w:p w:rsidR="006B6FE3" w:rsidRPr="006B71D4" w:rsidRDefault="006B6FE3" w:rsidP="006B6FE3">
      <w:pPr>
        <w:ind w:left="2160" w:hanging="720"/>
        <w:rPr>
          <w:rFonts w:ascii="Times New Roman" w:hAnsi="Times New Roman"/>
          <w:szCs w:val="24"/>
        </w:rPr>
      </w:pPr>
      <w:r w:rsidRPr="006B71D4">
        <w:rPr>
          <w:rFonts w:ascii="Times New Roman" w:hAnsi="Times New Roman"/>
          <w:szCs w:val="24"/>
        </w:rPr>
        <w:t>1)</w:t>
      </w:r>
      <w:r>
        <w:rPr>
          <w:rFonts w:ascii="Times New Roman" w:hAnsi="Times New Roman"/>
          <w:szCs w:val="24"/>
        </w:rPr>
        <w:tab/>
      </w:r>
      <w:r w:rsidRPr="006B71D4">
        <w:rPr>
          <w:rFonts w:ascii="Times New Roman" w:hAnsi="Times New Roman"/>
          <w:szCs w:val="24"/>
        </w:rPr>
        <w:t xml:space="preserve">From January 1, 2016 through December 31, 2018, the sulfur content of all distillate fuel oil purchased for use by </w:t>
      </w:r>
      <w:r w:rsidR="00A25BF0">
        <w:rPr>
          <w:rFonts w:ascii="Times New Roman" w:hAnsi="Times New Roman"/>
          <w:szCs w:val="24"/>
        </w:rPr>
        <w:t>these</w:t>
      </w:r>
      <w:r w:rsidR="002D3D73">
        <w:rPr>
          <w:rFonts w:ascii="Times New Roman" w:hAnsi="Times New Roman"/>
          <w:szCs w:val="24"/>
        </w:rPr>
        <w:t xml:space="preserve"> </w:t>
      </w:r>
      <w:r w:rsidRPr="006B71D4">
        <w:rPr>
          <w:rFonts w:ascii="Times New Roman" w:hAnsi="Times New Roman"/>
          <w:szCs w:val="24"/>
        </w:rPr>
        <w:t>electric generating units must not exceed 15 ppm;</w:t>
      </w:r>
    </w:p>
    <w:p w:rsidR="006B6FE3" w:rsidRPr="006B71D4" w:rsidRDefault="006B6FE3" w:rsidP="00925C53"/>
    <w:p w:rsidR="006B6FE3" w:rsidRPr="006B71D4" w:rsidRDefault="006B6FE3" w:rsidP="006B6FE3">
      <w:pPr>
        <w:ind w:left="2160" w:hanging="720"/>
        <w:rPr>
          <w:rFonts w:ascii="Times New Roman" w:hAnsi="Times New Roman"/>
          <w:szCs w:val="24"/>
        </w:rPr>
      </w:pPr>
      <w:r w:rsidRPr="006B71D4">
        <w:rPr>
          <w:rFonts w:ascii="Times New Roman" w:hAnsi="Times New Roman"/>
          <w:szCs w:val="24"/>
        </w:rPr>
        <w:t>2)</w:t>
      </w:r>
      <w:r>
        <w:rPr>
          <w:rFonts w:ascii="Times New Roman" w:hAnsi="Times New Roman"/>
          <w:szCs w:val="24"/>
        </w:rPr>
        <w:tab/>
      </w:r>
      <w:r w:rsidRPr="006B71D4">
        <w:rPr>
          <w:rFonts w:ascii="Times New Roman" w:hAnsi="Times New Roman"/>
          <w:szCs w:val="24"/>
        </w:rPr>
        <w:t xml:space="preserve">From January 1, 2017 through December 31, 2018, the sulfur content of all distillate fuel oil used by </w:t>
      </w:r>
      <w:r w:rsidR="00A25BF0">
        <w:rPr>
          <w:rFonts w:ascii="Times New Roman" w:hAnsi="Times New Roman"/>
          <w:szCs w:val="24"/>
        </w:rPr>
        <w:t>these</w:t>
      </w:r>
      <w:r w:rsidR="002D3D73">
        <w:rPr>
          <w:rFonts w:ascii="Times New Roman" w:hAnsi="Times New Roman"/>
          <w:szCs w:val="24"/>
        </w:rPr>
        <w:t xml:space="preserve"> </w:t>
      </w:r>
      <w:r w:rsidRPr="006B71D4">
        <w:rPr>
          <w:rFonts w:ascii="Times New Roman" w:hAnsi="Times New Roman"/>
          <w:szCs w:val="24"/>
        </w:rPr>
        <w:t>electric generating units must not exceed 500 ppm;</w:t>
      </w:r>
    </w:p>
    <w:p w:rsidR="006B6FE3" w:rsidRPr="006B71D4" w:rsidRDefault="006B6FE3" w:rsidP="006B6FE3">
      <w:pPr>
        <w:rPr>
          <w:rFonts w:ascii="Times New Roman" w:hAnsi="Times New Roman"/>
          <w:szCs w:val="24"/>
        </w:rPr>
      </w:pPr>
    </w:p>
    <w:p w:rsidR="006B6FE3" w:rsidRPr="006B71D4" w:rsidRDefault="006B6FE3" w:rsidP="006B6FE3">
      <w:pPr>
        <w:ind w:left="2160" w:hanging="720"/>
        <w:rPr>
          <w:rFonts w:ascii="Times New Roman" w:hAnsi="Times New Roman"/>
          <w:szCs w:val="24"/>
        </w:rPr>
      </w:pPr>
      <w:r w:rsidRPr="006B71D4">
        <w:rPr>
          <w:rFonts w:ascii="Times New Roman" w:hAnsi="Times New Roman"/>
          <w:szCs w:val="24"/>
        </w:rPr>
        <w:t>3)</w:t>
      </w:r>
      <w:r>
        <w:rPr>
          <w:rFonts w:ascii="Times New Roman" w:hAnsi="Times New Roman"/>
          <w:szCs w:val="24"/>
        </w:rPr>
        <w:tab/>
      </w:r>
      <w:r w:rsidRPr="006B71D4">
        <w:rPr>
          <w:rFonts w:ascii="Times New Roman" w:hAnsi="Times New Roman"/>
          <w:szCs w:val="24"/>
        </w:rPr>
        <w:t>On and after January 1, 2019, the sulfur content of all distillate fuel oil used by</w:t>
      </w:r>
      <w:r w:rsidR="002D3D73">
        <w:rPr>
          <w:rFonts w:ascii="Times New Roman" w:hAnsi="Times New Roman"/>
          <w:szCs w:val="24"/>
        </w:rPr>
        <w:t xml:space="preserve"> </w:t>
      </w:r>
      <w:r w:rsidR="00A25BF0">
        <w:rPr>
          <w:rFonts w:ascii="Times New Roman" w:hAnsi="Times New Roman"/>
          <w:szCs w:val="24"/>
        </w:rPr>
        <w:t>these</w:t>
      </w:r>
      <w:r w:rsidRPr="006B71D4">
        <w:rPr>
          <w:rFonts w:ascii="Times New Roman" w:hAnsi="Times New Roman"/>
          <w:szCs w:val="24"/>
        </w:rPr>
        <w:t xml:space="preserve"> electric generating units must not exceed 15 ppm; </w:t>
      </w:r>
    </w:p>
    <w:p w:rsidR="006B6FE3" w:rsidRPr="006B71D4" w:rsidRDefault="006B6FE3" w:rsidP="006B6FE3">
      <w:pPr>
        <w:rPr>
          <w:rFonts w:ascii="Times New Roman" w:hAnsi="Times New Roman"/>
          <w:szCs w:val="24"/>
        </w:rPr>
      </w:pPr>
    </w:p>
    <w:p w:rsidR="006B6FE3" w:rsidRPr="006B71D4" w:rsidRDefault="006B6FE3" w:rsidP="006B6FE3">
      <w:pPr>
        <w:ind w:firstLine="1440"/>
        <w:rPr>
          <w:rFonts w:ascii="Times New Roman" w:hAnsi="Times New Roman"/>
          <w:szCs w:val="24"/>
        </w:rPr>
      </w:pPr>
      <w:r w:rsidRPr="006B71D4">
        <w:rPr>
          <w:rFonts w:ascii="Times New Roman" w:hAnsi="Times New Roman"/>
          <w:szCs w:val="24"/>
        </w:rPr>
        <w:t>4)</w:t>
      </w:r>
      <w:r>
        <w:rPr>
          <w:rFonts w:ascii="Times New Roman" w:hAnsi="Times New Roman"/>
          <w:szCs w:val="24"/>
        </w:rPr>
        <w:tab/>
      </w:r>
      <w:r w:rsidRPr="006B71D4">
        <w:rPr>
          <w:rFonts w:ascii="Times New Roman" w:hAnsi="Times New Roman"/>
          <w:szCs w:val="24"/>
        </w:rPr>
        <w:t>The owner or operator must:</w:t>
      </w:r>
    </w:p>
    <w:p w:rsidR="006B6FE3" w:rsidRPr="006B71D4" w:rsidRDefault="006B6FE3" w:rsidP="006B6FE3">
      <w:pPr>
        <w:rPr>
          <w:rFonts w:ascii="Times New Roman" w:hAnsi="Times New Roman"/>
          <w:szCs w:val="24"/>
        </w:rPr>
      </w:pPr>
    </w:p>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A)</w:t>
      </w:r>
      <w:r>
        <w:rPr>
          <w:rFonts w:ascii="Times New Roman" w:hAnsi="Times New Roman"/>
          <w:szCs w:val="24"/>
        </w:rPr>
        <w:tab/>
      </w:r>
      <w:r w:rsidRPr="006B71D4">
        <w:rPr>
          <w:rFonts w:ascii="Times New Roman" w:hAnsi="Times New Roman"/>
          <w:szCs w:val="24"/>
        </w:rPr>
        <w:t>Maintain records demonstrating that the distillate fuel oil purchased from January 1, 2016 through December 31, 2018</w:t>
      </w:r>
      <w:r w:rsidR="00A25BF0">
        <w:rPr>
          <w:rFonts w:ascii="Times New Roman" w:hAnsi="Times New Roman"/>
          <w:szCs w:val="24"/>
        </w:rPr>
        <w:t>,</w:t>
      </w:r>
      <w:r w:rsidRPr="006B71D4">
        <w:rPr>
          <w:rFonts w:ascii="Times New Roman" w:hAnsi="Times New Roman"/>
          <w:szCs w:val="24"/>
        </w:rPr>
        <w:t xml:space="preserve"> for</w:t>
      </w:r>
      <w:r w:rsidRPr="006B6FE3">
        <w:rPr>
          <w:rFonts w:ascii="Times New Roman" w:hAnsi="Times New Roman"/>
          <w:szCs w:val="24"/>
        </w:rPr>
        <w:t xml:space="preserve"> </w:t>
      </w:r>
      <w:r w:rsidRPr="006B71D4">
        <w:rPr>
          <w:rFonts w:ascii="Times New Roman" w:hAnsi="Times New Roman"/>
          <w:szCs w:val="24"/>
        </w:rPr>
        <w:t>use by the electric generating units</w:t>
      </w:r>
      <w:r w:rsidR="00A25BF0">
        <w:rPr>
          <w:rFonts w:ascii="Times New Roman" w:hAnsi="Times New Roman"/>
          <w:szCs w:val="24"/>
        </w:rPr>
        <w:t>,</w:t>
      </w:r>
      <w:r w:rsidRPr="006B71D4">
        <w:rPr>
          <w:rFonts w:ascii="Times New Roman" w:hAnsi="Times New Roman"/>
          <w:szCs w:val="24"/>
        </w:rPr>
        <w:t xml:space="preserve"> complies with the requirements in subsection (d)(1), </w:t>
      </w:r>
      <w:r w:rsidR="00C00F68">
        <w:rPr>
          <w:rFonts w:ascii="Times New Roman" w:hAnsi="Times New Roman"/>
          <w:szCs w:val="24"/>
        </w:rPr>
        <w:t>such as</w:t>
      </w:r>
      <w:r w:rsidRPr="006B71D4">
        <w:rPr>
          <w:rFonts w:ascii="Times New Roman" w:hAnsi="Times New Roman"/>
          <w:szCs w:val="24"/>
        </w:rPr>
        <w:t xml:space="preserve"> records from the fuel supplier indicating the sulfur content of the fuel oil</w:t>
      </w:r>
      <w:r w:rsidR="00A25BF0">
        <w:rPr>
          <w:rFonts w:ascii="Times New Roman" w:hAnsi="Times New Roman"/>
          <w:szCs w:val="24"/>
        </w:rPr>
        <w:t>,</w:t>
      </w:r>
      <w:r w:rsidRPr="006B71D4">
        <w:rPr>
          <w:rFonts w:ascii="Times New Roman" w:hAnsi="Times New Roman"/>
          <w:szCs w:val="24"/>
        </w:rPr>
        <w:t xml:space="preserve"> and</w:t>
      </w:r>
      <w:r w:rsidR="00C00F68">
        <w:rPr>
          <w:rFonts w:ascii="Times New Roman" w:hAnsi="Times New Roman"/>
          <w:szCs w:val="24"/>
        </w:rPr>
        <w:t xml:space="preserve"> maintain records indicating the date of purchase of</w:t>
      </w:r>
      <w:r w:rsidR="006241EB">
        <w:rPr>
          <w:rFonts w:ascii="Times New Roman" w:hAnsi="Times New Roman"/>
          <w:szCs w:val="24"/>
        </w:rPr>
        <w:t xml:space="preserve"> the fuel oil</w:t>
      </w:r>
      <w:r w:rsidRPr="006B71D4">
        <w:rPr>
          <w:rFonts w:ascii="Times New Roman" w:hAnsi="Times New Roman"/>
          <w:szCs w:val="24"/>
        </w:rPr>
        <w:t>;</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B)</w:t>
      </w:r>
      <w:r>
        <w:rPr>
          <w:rFonts w:ascii="Times New Roman" w:hAnsi="Times New Roman"/>
          <w:szCs w:val="24"/>
        </w:rPr>
        <w:tab/>
      </w:r>
      <w:r w:rsidRPr="006B71D4">
        <w:rPr>
          <w:rFonts w:ascii="Times New Roman" w:hAnsi="Times New Roman"/>
          <w:szCs w:val="24"/>
        </w:rPr>
        <w:t>Maintain records demonstrating that the distillate fuel oil used from January 1, 2017 through December 31, 2018</w:t>
      </w:r>
      <w:r w:rsidR="00A25BF0">
        <w:rPr>
          <w:rFonts w:ascii="Times New Roman" w:hAnsi="Times New Roman"/>
          <w:szCs w:val="24"/>
        </w:rPr>
        <w:t>,</w:t>
      </w:r>
      <w:r w:rsidRPr="006B71D4">
        <w:rPr>
          <w:rFonts w:ascii="Times New Roman" w:hAnsi="Times New Roman"/>
          <w:szCs w:val="24"/>
        </w:rPr>
        <w:t xml:space="preserve"> by the electric generating units</w:t>
      </w:r>
      <w:r w:rsidR="00A25BF0">
        <w:rPr>
          <w:rFonts w:ascii="Times New Roman" w:hAnsi="Times New Roman"/>
          <w:szCs w:val="24"/>
        </w:rPr>
        <w:t>,</w:t>
      </w:r>
      <w:r w:rsidRPr="006B71D4">
        <w:rPr>
          <w:rFonts w:ascii="Times New Roman" w:hAnsi="Times New Roman"/>
          <w:szCs w:val="24"/>
        </w:rPr>
        <w:t xml:space="preserve"> complies with the requirements in subsection (d)(2), </w:t>
      </w:r>
      <w:r w:rsidR="006241EB">
        <w:rPr>
          <w:rFonts w:ascii="Times New Roman" w:hAnsi="Times New Roman"/>
          <w:szCs w:val="24"/>
        </w:rPr>
        <w:t xml:space="preserve">such as </w:t>
      </w:r>
      <w:r w:rsidRPr="006B71D4">
        <w:rPr>
          <w:rFonts w:ascii="Times New Roman" w:hAnsi="Times New Roman"/>
          <w:szCs w:val="24"/>
        </w:rPr>
        <w:t>records from the fuel supplier indicating the sulfur content of the fuel</w:t>
      </w:r>
      <w:r w:rsidR="006241EB">
        <w:rPr>
          <w:rFonts w:ascii="Times New Roman" w:hAnsi="Times New Roman"/>
          <w:szCs w:val="24"/>
        </w:rPr>
        <w:t xml:space="preserve"> oil</w:t>
      </w:r>
      <w:r w:rsidRPr="006B71D4">
        <w:rPr>
          <w:rFonts w:ascii="Times New Roman" w:hAnsi="Times New Roman"/>
          <w:szCs w:val="24"/>
        </w:rPr>
        <w:t>;</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C)</w:t>
      </w:r>
      <w:r>
        <w:rPr>
          <w:rFonts w:ascii="Times New Roman" w:hAnsi="Times New Roman"/>
          <w:szCs w:val="24"/>
        </w:rPr>
        <w:tab/>
      </w:r>
      <w:r w:rsidRPr="006B71D4">
        <w:rPr>
          <w:rFonts w:ascii="Times New Roman" w:hAnsi="Times New Roman"/>
          <w:szCs w:val="24"/>
        </w:rPr>
        <w:t xml:space="preserve">On and after January 1, 2019, maintain records demonstrating that the distillate fuel oil used by the electric generating units complies with the requirements in subsection (d)(3), </w:t>
      </w:r>
      <w:r w:rsidR="006241EB">
        <w:rPr>
          <w:rFonts w:ascii="Times New Roman" w:hAnsi="Times New Roman"/>
          <w:szCs w:val="24"/>
        </w:rPr>
        <w:t xml:space="preserve">such as </w:t>
      </w:r>
      <w:r w:rsidRPr="006B71D4">
        <w:rPr>
          <w:rFonts w:ascii="Times New Roman" w:hAnsi="Times New Roman"/>
          <w:szCs w:val="24"/>
        </w:rPr>
        <w:t xml:space="preserve">records from the fuel supplier indicating the sulfur content of the fuel oil; </w:t>
      </w:r>
    </w:p>
    <w:p w:rsidR="006B6FE3" w:rsidRPr="006B71D4" w:rsidRDefault="006B6FE3" w:rsidP="00925C53"/>
    <w:p w:rsidR="006B6FE3" w:rsidRPr="006B71D4" w:rsidRDefault="006B6FE3" w:rsidP="006B6FE3">
      <w:pPr>
        <w:ind w:left="2880" w:hanging="720"/>
        <w:rPr>
          <w:rFonts w:ascii="Times New Roman" w:hAnsi="Times New Roman"/>
          <w:szCs w:val="24"/>
        </w:rPr>
      </w:pPr>
      <w:r w:rsidRPr="006B71D4">
        <w:rPr>
          <w:rFonts w:ascii="Times New Roman" w:hAnsi="Times New Roman"/>
          <w:szCs w:val="24"/>
        </w:rPr>
        <w:t>D)</w:t>
      </w:r>
      <w:r>
        <w:rPr>
          <w:rFonts w:ascii="Times New Roman" w:hAnsi="Times New Roman"/>
          <w:szCs w:val="24"/>
        </w:rPr>
        <w:tab/>
      </w:r>
      <w:r w:rsidRPr="006B71D4">
        <w:rPr>
          <w:rFonts w:ascii="Times New Roman" w:hAnsi="Times New Roman"/>
          <w:szCs w:val="24"/>
        </w:rPr>
        <w:t xml:space="preserve">Retain all records required by this subsection (d) for at least 5 years, and provide copies of the records to the Agency within 30 days </w:t>
      </w:r>
      <w:r w:rsidR="00A25BF0">
        <w:rPr>
          <w:rFonts w:ascii="Times New Roman" w:hAnsi="Times New Roman"/>
          <w:szCs w:val="24"/>
        </w:rPr>
        <w:t>after</w:t>
      </w:r>
      <w:r w:rsidR="00484ED6">
        <w:rPr>
          <w:rFonts w:ascii="Times New Roman" w:hAnsi="Times New Roman"/>
          <w:szCs w:val="24"/>
        </w:rPr>
        <w:t xml:space="preserve"> </w:t>
      </w:r>
      <w:r w:rsidRPr="006B71D4">
        <w:rPr>
          <w:rFonts w:ascii="Times New Roman" w:hAnsi="Times New Roman"/>
          <w:szCs w:val="24"/>
        </w:rPr>
        <w:t xml:space="preserve">receipt </w:t>
      </w:r>
      <w:r w:rsidR="005E6180">
        <w:rPr>
          <w:rFonts w:ascii="Times New Roman" w:hAnsi="Times New Roman"/>
          <w:szCs w:val="24"/>
        </w:rPr>
        <w:t>of</w:t>
      </w:r>
      <w:r w:rsidRPr="006B71D4">
        <w:rPr>
          <w:rFonts w:ascii="Times New Roman" w:hAnsi="Times New Roman"/>
          <w:szCs w:val="24"/>
        </w:rPr>
        <w:t xml:space="preserve"> a request by the Agency; and</w:t>
      </w:r>
    </w:p>
    <w:p w:rsidR="006B6FE3" w:rsidRPr="006B71D4" w:rsidRDefault="006B6FE3" w:rsidP="00925C53"/>
    <w:p w:rsidR="006B6FE3" w:rsidRDefault="006B6FE3" w:rsidP="006B6FE3">
      <w:pPr>
        <w:ind w:left="2880" w:hanging="720"/>
        <w:rPr>
          <w:rFonts w:ascii="Times New Roman" w:hAnsi="Times New Roman"/>
          <w:szCs w:val="24"/>
        </w:rPr>
      </w:pPr>
      <w:r w:rsidRPr="006B71D4">
        <w:rPr>
          <w:rFonts w:ascii="Times New Roman" w:hAnsi="Times New Roman"/>
          <w:szCs w:val="24"/>
        </w:rPr>
        <w:t>E)</w:t>
      </w:r>
      <w:r>
        <w:rPr>
          <w:rFonts w:ascii="Times New Roman" w:hAnsi="Times New Roman"/>
          <w:szCs w:val="24"/>
        </w:rPr>
        <w:tab/>
      </w:r>
      <w:r w:rsidRPr="006B71D4">
        <w:rPr>
          <w:rFonts w:ascii="Times New Roman" w:hAnsi="Times New Roman"/>
          <w:szCs w:val="24"/>
        </w:rPr>
        <w:t xml:space="preserve">Notify the Agency within 30 days after discovery of deviations from any of the requirements in this subsection (d).  At minimum, and in addition to any permitting obligations, </w:t>
      </w:r>
      <w:r w:rsidR="002D3D73">
        <w:rPr>
          <w:rFonts w:ascii="Times New Roman" w:hAnsi="Times New Roman"/>
          <w:szCs w:val="24"/>
        </w:rPr>
        <w:t xml:space="preserve">the </w:t>
      </w:r>
      <w:r w:rsidRPr="006B71D4">
        <w:rPr>
          <w:rFonts w:ascii="Times New Roman" w:hAnsi="Times New Roman"/>
          <w:szCs w:val="24"/>
        </w:rPr>
        <w:t>notification must include a description of the deviations, a discussion of the possible cause of the deviations, any corrective actions taken, and any preventative measures taken.</w:t>
      </w:r>
    </w:p>
    <w:p w:rsidR="006B6FE3" w:rsidRDefault="006B6FE3" w:rsidP="00925C53">
      <w:bookmarkStart w:id="0" w:name="_GoBack"/>
    </w:p>
    <w:bookmarkEnd w:id="0"/>
    <w:p w:rsidR="000174EB" w:rsidRPr="00093935" w:rsidRDefault="006B6FE3" w:rsidP="006B6FE3">
      <w:pPr>
        <w:ind w:firstLine="720"/>
      </w:pPr>
      <w:r>
        <w:t xml:space="preserve">(Source:  Added at 39 Ill. Reg. </w:t>
      </w:r>
      <w:r w:rsidR="006179CA">
        <w:t>16174</w:t>
      </w:r>
      <w:r>
        <w:t xml:space="preserve">, effective </w:t>
      </w:r>
      <w:r w:rsidR="006179CA">
        <w:t>December 7, 2015</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A3D" w:rsidRDefault="009B3A3D">
      <w:r>
        <w:separator/>
      </w:r>
    </w:p>
  </w:endnote>
  <w:endnote w:type="continuationSeparator" w:id="0">
    <w:p w:rsidR="009B3A3D" w:rsidRDefault="009B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A3D" w:rsidRDefault="009B3A3D">
      <w:r>
        <w:separator/>
      </w:r>
    </w:p>
  </w:footnote>
  <w:footnote w:type="continuationSeparator" w:id="0">
    <w:p w:rsidR="009B3A3D" w:rsidRDefault="009B3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D71"/>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D73"/>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151"/>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ED6"/>
    <w:rsid w:val="004925CE"/>
    <w:rsid w:val="00493416"/>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A8A"/>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6180"/>
    <w:rsid w:val="005F1ADC"/>
    <w:rsid w:val="005F2891"/>
    <w:rsid w:val="00604BCE"/>
    <w:rsid w:val="006132CE"/>
    <w:rsid w:val="006179CA"/>
    <w:rsid w:val="00620BBA"/>
    <w:rsid w:val="006225B0"/>
    <w:rsid w:val="006241EB"/>
    <w:rsid w:val="006247D4"/>
    <w:rsid w:val="00626C17"/>
    <w:rsid w:val="00631875"/>
    <w:rsid w:val="006348DE"/>
    <w:rsid w:val="00634D17"/>
    <w:rsid w:val="006361A4"/>
    <w:rsid w:val="00641AEA"/>
    <w:rsid w:val="0064660E"/>
    <w:rsid w:val="00647E1C"/>
    <w:rsid w:val="00651FF5"/>
    <w:rsid w:val="0065377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FE3"/>
    <w:rsid w:val="006B71D4"/>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C5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A3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6D0"/>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BF0"/>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194"/>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F68"/>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9BA"/>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AEDD9-990A-463F-A0FE-CB2C4574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FE3"/>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5937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2015-11-30T17:51:00Z</dcterms:created>
  <dcterms:modified xsi:type="dcterms:W3CDTF">2015-12-15T18:20:00Z</dcterms:modified>
</cp:coreProperties>
</file>