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6B" w:rsidRDefault="0080596B" w:rsidP="0080596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96B" w:rsidRDefault="0080596B" w:rsidP="0080596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211.1370  Concrete Curing Compounds</w:t>
      </w:r>
      <w:r>
        <w:t xml:space="preserve"> </w:t>
      </w:r>
    </w:p>
    <w:p w:rsidR="0080596B" w:rsidRDefault="0080596B" w:rsidP="0080596B">
      <w:pPr>
        <w:widowControl w:val="0"/>
        <w:autoSpaceDE w:val="0"/>
        <w:autoSpaceDN w:val="0"/>
        <w:adjustRightInd w:val="0"/>
      </w:pPr>
    </w:p>
    <w:p w:rsidR="0080596B" w:rsidRDefault="0080596B" w:rsidP="0080596B">
      <w:pPr>
        <w:widowControl w:val="0"/>
        <w:autoSpaceDE w:val="0"/>
        <w:autoSpaceDN w:val="0"/>
        <w:adjustRightInd w:val="0"/>
      </w:pPr>
      <w:r>
        <w:t xml:space="preserve">"Concrete curing compounds" means any coating applied to freshly poured concrete to retard the evaporation of water. </w:t>
      </w:r>
    </w:p>
    <w:p w:rsidR="0080596B" w:rsidRDefault="0080596B" w:rsidP="0080596B">
      <w:pPr>
        <w:widowControl w:val="0"/>
        <w:autoSpaceDE w:val="0"/>
        <w:autoSpaceDN w:val="0"/>
        <w:adjustRightInd w:val="0"/>
      </w:pPr>
    </w:p>
    <w:p w:rsidR="0080596B" w:rsidRDefault="0080596B" w:rsidP="0080596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80596B" w:rsidSect="0080596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96B"/>
    <w:rsid w:val="00161CFE"/>
    <w:rsid w:val="003C616D"/>
    <w:rsid w:val="005C3366"/>
    <w:rsid w:val="0080596B"/>
    <w:rsid w:val="00B7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2012-06-21T19:09:00Z</dcterms:created>
  <dcterms:modified xsi:type="dcterms:W3CDTF">2012-06-21T19:09:00Z</dcterms:modified>
</cp:coreProperties>
</file>