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DC" w:rsidRDefault="00B323DC" w:rsidP="00B323DC">
      <w:pPr>
        <w:rPr>
          <w:b/>
          <w:color w:val="000000"/>
        </w:rPr>
      </w:pPr>
      <w:bookmarkStart w:id="0" w:name="_GoBack"/>
      <w:bookmarkEnd w:id="0"/>
    </w:p>
    <w:p w:rsidR="00B323DC" w:rsidRPr="00B323DC" w:rsidRDefault="00B323DC" w:rsidP="00B323DC">
      <w:pPr>
        <w:rPr>
          <w:b/>
          <w:color w:val="000000"/>
        </w:rPr>
      </w:pPr>
      <w:r w:rsidRPr="00B323DC">
        <w:rPr>
          <w:b/>
          <w:color w:val="000000"/>
        </w:rPr>
        <w:t>Section 211.953</w:t>
      </w:r>
      <w:r>
        <w:rPr>
          <w:b/>
          <w:color w:val="000000"/>
        </w:rPr>
        <w:t xml:space="preserve">  </w:t>
      </w:r>
      <w:r w:rsidRPr="00B323DC">
        <w:rPr>
          <w:b/>
          <w:color w:val="000000"/>
        </w:rPr>
        <w:t xml:space="preserve">Carbon </w:t>
      </w:r>
      <w:proofErr w:type="spellStart"/>
      <w:r w:rsidRPr="00B323DC">
        <w:rPr>
          <w:b/>
          <w:color w:val="000000"/>
        </w:rPr>
        <w:t>Adsorber</w:t>
      </w:r>
      <w:proofErr w:type="spellEnd"/>
    </w:p>
    <w:p w:rsidR="00B323DC" w:rsidRDefault="00B323DC" w:rsidP="00B323DC">
      <w:pPr>
        <w:rPr>
          <w:color w:val="000000"/>
        </w:rPr>
      </w:pPr>
    </w:p>
    <w:p w:rsidR="00B323DC" w:rsidRPr="00B323DC" w:rsidRDefault="00B323DC" w:rsidP="00B323DC">
      <w:pPr>
        <w:rPr>
          <w:color w:val="000000"/>
        </w:rPr>
      </w:pPr>
      <w:r>
        <w:rPr>
          <w:color w:val="000000"/>
        </w:rPr>
        <w:t>"</w:t>
      </w:r>
      <w:r w:rsidRPr="00B323DC">
        <w:rPr>
          <w:color w:val="000000"/>
        </w:rPr>
        <w:t xml:space="preserve">Carbon </w:t>
      </w:r>
      <w:proofErr w:type="spellStart"/>
      <w:r w:rsidRPr="00B323DC">
        <w:rPr>
          <w:color w:val="000000"/>
        </w:rPr>
        <w:t>Adsorber</w:t>
      </w:r>
      <w:proofErr w:type="spellEnd"/>
      <w:r>
        <w:rPr>
          <w:color w:val="000000"/>
        </w:rPr>
        <w:t>"</w:t>
      </w:r>
      <w:r w:rsidRPr="00B323DC">
        <w:rPr>
          <w:color w:val="000000"/>
        </w:rPr>
        <w:t xml:space="preserve"> means a control device designed to remove and, if desired, recover volatile organic material (VOM) from process emissions where removal of VOM is accomplished through the adherence of the VOM onto the surface of highly porous adsorbent particles, such as activated carbon.  The term </w:t>
      </w:r>
      <w:r>
        <w:rPr>
          <w:color w:val="000000"/>
        </w:rPr>
        <w:t>"</w:t>
      </w:r>
      <w:r w:rsidRPr="00B323DC">
        <w:rPr>
          <w:color w:val="000000"/>
        </w:rPr>
        <w:t xml:space="preserve">carbon </w:t>
      </w:r>
      <w:proofErr w:type="spellStart"/>
      <w:r w:rsidRPr="00B323DC">
        <w:rPr>
          <w:color w:val="000000"/>
        </w:rPr>
        <w:t>adsorber</w:t>
      </w:r>
      <w:proofErr w:type="spellEnd"/>
      <w:r>
        <w:rPr>
          <w:color w:val="000000"/>
        </w:rPr>
        <w:t>"</w:t>
      </w:r>
      <w:r w:rsidRPr="00B323DC">
        <w:rPr>
          <w:color w:val="000000"/>
        </w:rPr>
        <w:t xml:space="preserve"> describes any </w:t>
      </w:r>
      <w:proofErr w:type="spellStart"/>
      <w:r w:rsidRPr="00B323DC">
        <w:rPr>
          <w:color w:val="000000"/>
        </w:rPr>
        <w:t>adsorber</w:t>
      </w:r>
      <w:proofErr w:type="spellEnd"/>
      <w:r w:rsidRPr="00B323DC">
        <w:rPr>
          <w:color w:val="000000"/>
        </w:rPr>
        <w:t xml:space="preserve"> technology used as a control device even though media other than carbon may be used as the adsorbent, such as oxides of silicon and aluminum.</w:t>
      </w:r>
    </w:p>
    <w:p w:rsidR="00EB424E" w:rsidRDefault="00EB424E" w:rsidP="00B323DC"/>
    <w:p w:rsidR="00B323DC" w:rsidRDefault="00B323DC">
      <w:pPr>
        <w:pStyle w:val="JCARSourceNote"/>
        <w:ind w:left="720"/>
      </w:pPr>
      <w:r w:rsidRPr="00D55B37">
        <w:t xml:space="preserve">(Source:  Added at </w:t>
      </w:r>
      <w:r w:rsidR="002C2FFB">
        <w:t>30</w:t>
      </w:r>
      <w:r w:rsidRPr="00D55B37">
        <w:t xml:space="preserve"> Ill. Reg. </w:t>
      </w:r>
      <w:r w:rsidR="00820655">
        <w:t>9654</w:t>
      </w:r>
      <w:r w:rsidRPr="00D55B37">
        <w:t xml:space="preserve">, effective </w:t>
      </w:r>
      <w:r w:rsidR="00820655">
        <w:t>May 15, 2006</w:t>
      </w:r>
      <w:r w:rsidRPr="00D55B37">
        <w:t>)</w:t>
      </w:r>
    </w:p>
    <w:sectPr w:rsidR="00B323D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64D9D">
      <w:r>
        <w:separator/>
      </w:r>
    </w:p>
  </w:endnote>
  <w:endnote w:type="continuationSeparator" w:id="0">
    <w:p w:rsidR="00000000" w:rsidRDefault="0026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64D9D">
      <w:r>
        <w:separator/>
      </w:r>
    </w:p>
  </w:footnote>
  <w:footnote w:type="continuationSeparator" w:id="0">
    <w:p w:rsidR="00000000" w:rsidRDefault="00264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473C8"/>
    <w:rsid w:val="00173B90"/>
    <w:rsid w:val="001C7D95"/>
    <w:rsid w:val="001E3074"/>
    <w:rsid w:val="00210783"/>
    <w:rsid w:val="00225354"/>
    <w:rsid w:val="002524EC"/>
    <w:rsid w:val="00260DAD"/>
    <w:rsid w:val="00264D9D"/>
    <w:rsid w:val="00271D6C"/>
    <w:rsid w:val="00292C0A"/>
    <w:rsid w:val="002A643F"/>
    <w:rsid w:val="002C2FFB"/>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0655"/>
    <w:rsid w:val="008271B1"/>
    <w:rsid w:val="00837F88"/>
    <w:rsid w:val="0084781C"/>
    <w:rsid w:val="008907F9"/>
    <w:rsid w:val="008E3F66"/>
    <w:rsid w:val="00932B5E"/>
    <w:rsid w:val="00935A8C"/>
    <w:rsid w:val="0098276C"/>
    <w:rsid w:val="00A174BB"/>
    <w:rsid w:val="00A2265D"/>
    <w:rsid w:val="00A24A32"/>
    <w:rsid w:val="00A600AA"/>
    <w:rsid w:val="00AE1744"/>
    <w:rsid w:val="00AE5547"/>
    <w:rsid w:val="00B323DC"/>
    <w:rsid w:val="00B35D67"/>
    <w:rsid w:val="00B516F7"/>
    <w:rsid w:val="00B71177"/>
    <w:rsid w:val="00BF4F52"/>
    <w:rsid w:val="00BF5EF1"/>
    <w:rsid w:val="00C4537A"/>
    <w:rsid w:val="00CA5A83"/>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3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3">
    <w:name w:val="Body Text 3"/>
    <w:basedOn w:val="Normal"/>
    <w:rsid w:val="00B323DC"/>
    <w:rPr>
      <w:rFonts w:ascii="Courier New"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3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3">
    <w:name w:val="Body Text 3"/>
    <w:basedOn w:val="Normal"/>
    <w:rsid w:val="00B323DC"/>
    <w:rPr>
      <w:rFonts w:ascii="Courier New"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2012-06-21T19:08:00Z</dcterms:created>
  <dcterms:modified xsi:type="dcterms:W3CDTF">2012-06-21T19:08:00Z</dcterms:modified>
</cp:coreProperties>
</file>