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DA" w:rsidRDefault="000C24DA" w:rsidP="000C24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4DA" w:rsidRDefault="000C24DA" w:rsidP="000C24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207.100  Purpose</w:t>
      </w:r>
      <w:r>
        <w:t xml:space="preserve"> </w:t>
      </w:r>
    </w:p>
    <w:p w:rsidR="000C24DA" w:rsidRDefault="000C24DA" w:rsidP="000C24DA">
      <w:pPr>
        <w:widowControl w:val="0"/>
        <w:autoSpaceDE w:val="0"/>
        <w:autoSpaceDN w:val="0"/>
        <w:adjustRightInd w:val="0"/>
      </w:pPr>
    </w:p>
    <w:p w:rsidR="000C24DA" w:rsidRDefault="000C24DA" w:rsidP="000C24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sets forth the procedures and performance requirements to be followed when conducting vehicle </w:t>
      </w:r>
      <w:proofErr w:type="spellStart"/>
      <w:r>
        <w:t>scrappage</w:t>
      </w:r>
      <w:proofErr w:type="spellEnd"/>
      <w:r>
        <w:t xml:space="preserve"> activities within the State of Illinois for the purpose of receiving Creditable Emissions Reductions (CERs). </w:t>
      </w:r>
    </w:p>
    <w:p w:rsidR="00F16A8E" w:rsidRDefault="00F16A8E" w:rsidP="000C24DA">
      <w:pPr>
        <w:widowControl w:val="0"/>
        <w:autoSpaceDE w:val="0"/>
        <w:autoSpaceDN w:val="0"/>
        <w:adjustRightInd w:val="0"/>
        <w:ind w:left="1440" w:hanging="720"/>
      </w:pPr>
    </w:p>
    <w:p w:rsidR="000C24DA" w:rsidRDefault="000C24DA" w:rsidP="000C24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is designed to achieve the following objectives: </w:t>
      </w:r>
    </w:p>
    <w:p w:rsidR="00F16A8E" w:rsidRDefault="00F16A8E" w:rsidP="000C24DA">
      <w:pPr>
        <w:widowControl w:val="0"/>
        <w:autoSpaceDE w:val="0"/>
        <w:autoSpaceDN w:val="0"/>
        <w:adjustRightInd w:val="0"/>
        <w:ind w:left="2160" w:hanging="720"/>
      </w:pPr>
    </w:p>
    <w:p w:rsidR="000C24DA" w:rsidRDefault="000C24DA" w:rsidP="000C24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an option for regulated sources and interested parties to achieve emissions reductions; </w:t>
      </w:r>
    </w:p>
    <w:p w:rsidR="00F16A8E" w:rsidRDefault="00F16A8E" w:rsidP="000C24DA">
      <w:pPr>
        <w:widowControl w:val="0"/>
        <w:autoSpaceDE w:val="0"/>
        <w:autoSpaceDN w:val="0"/>
        <w:adjustRightInd w:val="0"/>
        <w:ind w:left="2160" w:hanging="720"/>
      </w:pPr>
    </w:p>
    <w:p w:rsidR="000C24DA" w:rsidRDefault="000C24DA" w:rsidP="000C24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Ensure compatibility with applicable guidance for vehicle </w:t>
      </w:r>
      <w:proofErr w:type="spellStart"/>
      <w:r>
        <w:t>scrappage</w:t>
      </w:r>
      <w:proofErr w:type="spellEnd"/>
      <w:r>
        <w:t xml:space="preserve"> activities developed by the United States Environmental Protection Agency (USEPA); </w:t>
      </w:r>
    </w:p>
    <w:p w:rsidR="00F16A8E" w:rsidRDefault="00F16A8E" w:rsidP="000C24DA">
      <w:pPr>
        <w:widowControl w:val="0"/>
        <w:autoSpaceDE w:val="0"/>
        <w:autoSpaceDN w:val="0"/>
        <w:adjustRightInd w:val="0"/>
        <w:ind w:left="2160" w:hanging="720"/>
      </w:pPr>
    </w:p>
    <w:p w:rsidR="000C24DA" w:rsidRDefault="000C24DA" w:rsidP="000C24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 vehicle </w:t>
      </w:r>
      <w:proofErr w:type="spellStart"/>
      <w:r>
        <w:t>scrappage</w:t>
      </w:r>
      <w:proofErr w:type="spellEnd"/>
      <w:r>
        <w:t xml:space="preserve"> training to help ensure that vehicle </w:t>
      </w:r>
      <w:proofErr w:type="spellStart"/>
      <w:r>
        <w:t>scrappage</w:t>
      </w:r>
      <w:proofErr w:type="spellEnd"/>
      <w:r>
        <w:t xml:space="preserve"> activities conducted to generate CERs are only managed by qualified individuals; and </w:t>
      </w:r>
    </w:p>
    <w:p w:rsidR="00F16A8E" w:rsidRDefault="00F16A8E" w:rsidP="000C24DA">
      <w:pPr>
        <w:widowControl w:val="0"/>
        <w:autoSpaceDE w:val="0"/>
        <w:autoSpaceDN w:val="0"/>
        <w:adjustRightInd w:val="0"/>
        <w:ind w:left="2160" w:hanging="720"/>
      </w:pPr>
    </w:p>
    <w:p w:rsidR="000C24DA" w:rsidRDefault="000C24DA" w:rsidP="000C24D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Strike an equitable balance among various parties that may be interested in vehicle </w:t>
      </w:r>
      <w:proofErr w:type="spellStart"/>
      <w:r>
        <w:t>scrappage</w:t>
      </w:r>
      <w:proofErr w:type="spellEnd"/>
      <w:r>
        <w:t xml:space="preserve">, including regulated sources, potential sponsors of </w:t>
      </w:r>
      <w:proofErr w:type="spellStart"/>
      <w:r>
        <w:t>scrappage</w:t>
      </w:r>
      <w:proofErr w:type="spellEnd"/>
      <w:r>
        <w:t xml:space="preserve"> activities, owners of vehicles eligible to be scrapped, vehicle collectors, automotive rebuilders and other interest groups. </w:t>
      </w:r>
    </w:p>
    <w:sectPr w:rsidR="000C24DA" w:rsidSect="000C24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4DA"/>
    <w:rsid w:val="000C24DA"/>
    <w:rsid w:val="005C3366"/>
    <w:rsid w:val="00842826"/>
    <w:rsid w:val="00921711"/>
    <w:rsid w:val="00A25A8F"/>
    <w:rsid w:val="00F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