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A39" w:rsidRDefault="00AB759D" w:rsidP="00AB759D">
      <w:pPr>
        <w:jc w:val="center"/>
      </w:pPr>
      <w:bookmarkStart w:id="0" w:name="_GoBack"/>
      <w:bookmarkEnd w:id="0"/>
      <w:r w:rsidRPr="00AB759D">
        <w:t>SUBPART</w:t>
      </w:r>
      <w:r w:rsidR="008E5A39">
        <w:t xml:space="preserve"> H:  GENERAL OBLIGATIONS OF THE</w:t>
      </w:r>
    </w:p>
    <w:p w:rsidR="00AB759D" w:rsidRPr="00093935" w:rsidRDefault="00AB759D" w:rsidP="00AB759D">
      <w:pPr>
        <w:jc w:val="center"/>
      </w:pPr>
      <w:r w:rsidRPr="00AB759D">
        <w:t>ILLINOIS ENVIRONMENTAL PROTECTION AGENCY</w:t>
      </w:r>
    </w:p>
    <w:sectPr w:rsidR="00AB759D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1D0" w:rsidRDefault="003E21D0">
      <w:r>
        <w:separator/>
      </w:r>
    </w:p>
  </w:endnote>
  <w:endnote w:type="continuationSeparator" w:id="0">
    <w:p w:rsidR="003E21D0" w:rsidRDefault="003E2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1D0" w:rsidRDefault="003E21D0">
      <w:r>
        <w:separator/>
      </w:r>
    </w:p>
  </w:footnote>
  <w:footnote w:type="continuationSeparator" w:id="0">
    <w:p w:rsidR="003E21D0" w:rsidRDefault="003E21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D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21D0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5A39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759D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064D0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46AD47-BBD6-461C-B072-E703D3F89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70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4</cp:revision>
  <dcterms:created xsi:type="dcterms:W3CDTF">2020-03-09T15:29:00Z</dcterms:created>
  <dcterms:modified xsi:type="dcterms:W3CDTF">2020-03-17T15:50:00Z</dcterms:modified>
</cp:coreProperties>
</file>