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06B47" w:rsidRDefault="000174EB" w:rsidP="00306B47"/>
    <w:p w:rsidR="00306B47" w:rsidRPr="00306B47" w:rsidRDefault="00306B47" w:rsidP="00306B47">
      <w:pPr>
        <w:rPr>
          <w:b/>
        </w:rPr>
      </w:pPr>
      <w:r w:rsidRPr="00306B47">
        <w:rPr>
          <w:b/>
        </w:rPr>
        <w:t>Section 204.540  Necessary Preconstruction Approvals or Permits</w:t>
      </w:r>
    </w:p>
    <w:p w:rsidR="00306B47" w:rsidRPr="00306B47" w:rsidRDefault="00306B47" w:rsidP="00306B47"/>
    <w:p w:rsidR="00306B47" w:rsidRPr="00306B47" w:rsidRDefault="00306B47" w:rsidP="00306B47">
      <w:r w:rsidRPr="00306B47">
        <w:t>"Necessary preconstruction approvals or permits" mean those permi</w:t>
      </w:r>
      <w:r w:rsidR="00696E71">
        <w:t>ts or approvals required under f</w:t>
      </w:r>
      <w:r w:rsidRPr="00306B47">
        <w:t xml:space="preserve">ederal air quality control laws and regulations and those air quality control laws and regulations </w:t>
      </w:r>
      <w:r w:rsidR="00696E71">
        <w:t>that</w:t>
      </w:r>
      <w:bookmarkStart w:id="0" w:name="_GoBack"/>
      <w:bookmarkEnd w:id="0"/>
      <w:r w:rsidRPr="00306B47">
        <w:t xml:space="preserve"> are part of the applicable SIP.</w:t>
      </w:r>
    </w:p>
    <w:sectPr w:rsidR="00306B47" w:rsidRPr="00306B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D72" w:rsidRDefault="00553D72">
      <w:r>
        <w:separator/>
      </w:r>
    </w:p>
  </w:endnote>
  <w:endnote w:type="continuationSeparator" w:id="0">
    <w:p w:rsidR="00553D72" w:rsidRDefault="0055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D72" w:rsidRDefault="00553D72">
      <w:r>
        <w:separator/>
      </w:r>
    </w:p>
  </w:footnote>
  <w:footnote w:type="continuationSeparator" w:id="0">
    <w:p w:rsidR="00553D72" w:rsidRDefault="00553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B47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3D7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E71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80A19-69D2-4611-B685-A4D76C21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B47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2020-03-16T16:13:00Z</dcterms:modified>
</cp:coreProperties>
</file>